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4.0.0 -->
  <w:body>
    <w:p>
      <w:pPr>
        <w:pStyle w:val="Normal0"/>
        <w:spacing w:before="0" w:after="0" w:line="470" w:lineRule="exact"/>
        <w:ind w:left="3080" w:right="0" w:firstLine="0"/>
        <w:jc w:val="left"/>
        <w:rPr>
          <w:rStyle w:val="DefaultParagraphFont"/>
          <w:rFonts w:ascii="MingLiU" w:eastAsiaTheme="minorHAnsi" w:hAnsiTheme="minorHAnsi" w:cstheme="minorBidi"/>
          <w:color w:val="000000"/>
          <w:spacing w:val="0"/>
          <w:sz w:val="46"/>
        </w:rPr>
      </w:pPr>
      <w:r>
        <w:rPr>
          <w:rStyle w:val="DefaultParagraphFont"/>
          <w:rFonts w:ascii="MingLiU" w:hAnsi="MingLiU" w:eastAsiaTheme="minorHAnsi" w:cs="MingLiU"/>
          <w:color w:val="000000"/>
          <w:spacing w:val="0"/>
          <w:sz w:val="46"/>
        </w:rPr>
        <w:t>装饰陈设与餐饮空间环境的营造</w:t>
      </w:r>
    </w:p>
    <w:p>
      <w:pPr>
        <w:pStyle w:val="Normal0"/>
        <w:spacing w:before="338"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摘要：</w:t>
      </w:r>
      <w:r>
        <w:rPr>
          <w:rStyle w:val="DefaultParagraphFont"/>
          <w:rFonts w:ascii="MingLiU" w:eastAsiaTheme="minorHAnsi" w:hAnsiTheme="minorHAnsi" w:cstheme="minorBidi"/>
          <w:color w:val="000000"/>
          <w:spacing w:val="-70"/>
          <w:sz w:val="30"/>
        </w:rPr>
        <w:t xml:space="preserve"> </w:t>
      </w:r>
      <w:r>
        <w:rPr>
          <w:rStyle w:val="DefaultParagraphFont"/>
          <w:rFonts w:ascii="MingLiU" w:hAnsi="MingLiU" w:eastAsiaTheme="minorHAnsi" w:cs="MingLiU"/>
          <w:color w:val="000000"/>
          <w:spacing w:val="0"/>
          <w:sz w:val="30"/>
        </w:rPr>
        <w:t>民以食为天，人类生存首先需要解决的问题就是饮食。</w:t>
      </w:r>
      <w:r>
        <w:rPr>
          <w:rStyle w:val="DefaultParagraphFont"/>
          <w:rFonts w:ascii="MingLiU" w:eastAsiaTheme="minorHAnsi" w:hAnsiTheme="minorHAnsi" w:cstheme="minorBidi"/>
          <w:color w:val="000000"/>
          <w:spacing w:val="690"/>
          <w:sz w:val="30"/>
        </w:rPr>
        <w:t xml:space="preserve"> </w:t>
      </w:r>
      <w:r>
        <w:rPr>
          <w:rStyle w:val="DefaultParagraphFont"/>
          <w:rFonts w:ascii="MingLiU" w:hAnsi="MingLiU" w:eastAsiaTheme="minorHAnsi" w:cs="MingLiU"/>
          <w:color w:val="000000"/>
          <w:spacing w:val="0"/>
          <w:sz w:val="30"/>
        </w:rPr>
        <w:t>现代进入信息社会，</w:t>
      </w:r>
      <w:r>
        <w:rPr>
          <w:rStyle w:val="DefaultParagraphFont"/>
          <w:rFonts w:ascii="MingLiU" w:eastAsiaTheme="minorHAnsi" w:hAnsiTheme="minorHAnsi" w:cstheme="minorBidi"/>
          <w:color w:val="000000"/>
          <w:spacing w:val="150"/>
          <w:sz w:val="30"/>
        </w:rPr>
        <w:t xml:space="preserve"> </w:t>
      </w:r>
      <w:r>
        <w:rPr>
          <w:rStyle w:val="DefaultParagraphFont"/>
          <w:rFonts w:ascii="MingLiU" w:hAnsi="MingLiU" w:eastAsiaTheme="minorHAnsi" w:cs="MingLiU"/>
          <w:color w:val="000000"/>
          <w:spacing w:val="0"/>
          <w:sz w:val="30"/>
        </w:rPr>
        <w:t>人们的物</w:t>
      </w:r>
    </w:p>
    <w:p>
      <w:pPr>
        <w:pStyle w:val="Normal0"/>
        <w:spacing w:before="210"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质文化水平也随之提高，</w:t>
      </w:r>
      <w:r>
        <w:rPr>
          <w:rStyle w:val="DefaultParagraphFont"/>
          <w:rFonts w:ascii="MingLiU" w:eastAsiaTheme="minorHAnsi" w:hAnsiTheme="minorHAnsi" w:cstheme="minorBidi"/>
          <w:color w:val="000000"/>
          <w:spacing w:val="230"/>
          <w:sz w:val="30"/>
        </w:rPr>
        <w:t xml:space="preserve"> </w:t>
      </w:r>
      <w:r>
        <w:rPr>
          <w:rStyle w:val="DefaultParagraphFont"/>
          <w:rFonts w:ascii="MingLiU" w:hAnsi="MingLiU" w:eastAsiaTheme="minorHAnsi" w:cs="MingLiU"/>
          <w:color w:val="000000"/>
          <w:spacing w:val="0"/>
          <w:sz w:val="30"/>
        </w:rPr>
        <w:t>人们对就餐环境产生了更高层次的需求，</w:t>
      </w:r>
      <w:r>
        <w:rPr>
          <w:rStyle w:val="DefaultParagraphFont"/>
          <w:rFonts w:ascii="MingLiU" w:eastAsiaTheme="minorHAnsi" w:hAnsiTheme="minorHAnsi" w:cstheme="minorBidi"/>
          <w:color w:val="000000"/>
          <w:spacing w:val="490"/>
          <w:sz w:val="30"/>
        </w:rPr>
        <w:t xml:space="preserve"> </w:t>
      </w:r>
      <w:r>
        <w:rPr>
          <w:rStyle w:val="DefaultParagraphFont"/>
          <w:rFonts w:ascii="MingLiU" w:hAnsi="MingLiU" w:eastAsiaTheme="minorHAnsi" w:cs="MingLiU"/>
          <w:color w:val="000000"/>
          <w:spacing w:val="0"/>
          <w:sz w:val="30"/>
        </w:rPr>
        <w:t>体现在观念、内容、</w:t>
      </w:r>
      <w:r>
        <w:rPr>
          <w:rStyle w:val="DefaultParagraphFont"/>
          <w:rFonts w:ascii="MingLiU" w:eastAsiaTheme="minorHAnsi" w:hAnsiTheme="minorHAnsi" w:cstheme="minorBidi"/>
          <w:color w:val="000000"/>
          <w:spacing w:val="110"/>
          <w:sz w:val="30"/>
        </w:rPr>
        <w:t xml:space="preserve"> </w:t>
      </w:r>
      <w:r>
        <w:rPr>
          <w:rStyle w:val="DefaultParagraphFont"/>
          <w:rFonts w:ascii="MingLiU" w:hAnsi="MingLiU" w:eastAsiaTheme="minorHAnsi" w:cs="MingLiU"/>
          <w:color w:val="000000"/>
          <w:spacing w:val="0"/>
          <w:sz w:val="30"/>
        </w:rPr>
        <w:t>功能</w:t>
      </w:r>
    </w:p>
    <w:p>
      <w:pPr>
        <w:pStyle w:val="Normal0"/>
        <w:spacing w:before="170"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和形式等方面。</w:t>
      </w:r>
      <w:r>
        <w:rPr>
          <w:rStyle w:val="DefaultParagraphFont"/>
          <w:rFonts w:ascii="MingLiU" w:eastAsiaTheme="minorHAnsi" w:hAnsiTheme="minorHAnsi" w:cstheme="minorBidi"/>
          <w:color w:val="000000"/>
          <w:spacing w:val="70"/>
          <w:sz w:val="30"/>
        </w:rPr>
        <w:t xml:space="preserve"> </w:t>
      </w:r>
      <w:r>
        <w:rPr>
          <w:rStyle w:val="DefaultParagraphFont"/>
          <w:rFonts w:ascii="MingLiU" w:hAnsi="MingLiU" w:eastAsiaTheme="minorHAnsi" w:cs="MingLiU"/>
          <w:color w:val="000000"/>
          <w:spacing w:val="0"/>
          <w:sz w:val="30"/>
        </w:rPr>
        <w:t>现如今，</w:t>
      </w:r>
      <w:r>
        <w:rPr>
          <w:rStyle w:val="DefaultParagraphFont"/>
          <w:rFonts w:ascii="MingLiU" w:eastAsiaTheme="minorHAnsi" w:hAnsiTheme="minorHAnsi" w:cstheme="minorBidi"/>
          <w:color w:val="000000"/>
          <w:spacing w:val="-50"/>
          <w:sz w:val="30"/>
        </w:rPr>
        <w:t xml:space="preserve"> </w:t>
      </w:r>
      <w:r>
        <w:rPr>
          <w:rStyle w:val="DefaultParagraphFont"/>
          <w:rFonts w:ascii="MingLiU" w:hAnsi="MingLiU" w:eastAsiaTheme="minorHAnsi" w:cs="MingLiU"/>
          <w:color w:val="000000"/>
          <w:spacing w:val="0"/>
          <w:sz w:val="30"/>
        </w:rPr>
        <w:t>饮食内容变的格外丰富，</w:t>
      </w:r>
      <w:r>
        <w:rPr>
          <w:rStyle w:val="DefaultParagraphFont"/>
          <w:rFonts w:ascii="MingLiU" w:eastAsiaTheme="minorHAnsi" w:hAnsiTheme="minorHAnsi" w:cstheme="minorBidi"/>
          <w:color w:val="000000"/>
          <w:spacing w:val="210"/>
          <w:sz w:val="30"/>
        </w:rPr>
        <w:t xml:space="preserve"> </w:t>
      </w:r>
      <w:r>
        <w:rPr>
          <w:rStyle w:val="DefaultParagraphFont"/>
          <w:rFonts w:ascii="MingLiU" w:hAnsi="MingLiU" w:eastAsiaTheme="minorHAnsi" w:cs="MingLiU"/>
          <w:color w:val="000000"/>
          <w:spacing w:val="0"/>
          <w:sz w:val="30"/>
        </w:rPr>
        <w:t>人们对就餐内容的选择包括着对就餐环境</w:t>
      </w:r>
    </w:p>
    <w:p>
      <w:pPr>
        <w:pStyle w:val="Normal0"/>
        <w:spacing w:before="190"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的选择，</w:t>
      </w:r>
      <w:r>
        <w:rPr>
          <w:rStyle w:val="DefaultParagraphFont"/>
          <w:rFonts w:ascii="MingLiU" w:eastAsiaTheme="minorHAnsi" w:hAnsiTheme="minorHAnsi" w:cstheme="minorBidi"/>
          <w:color w:val="000000"/>
          <w:spacing w:val="-50"/>
          <w:sz w:val="30"/>
        </w:rPr>
        <w:t xml:space="preserve"> </w:t>
      </w:r>
      <w:r>
        <w:rPr>
          <w:rStyle w:val="DefaultParagraphFont"/>
          <w:rFonts w:ascii="MingLiU" w:hAnsi="MingLiU" w:eastAsiaTheme="minorHAnsi" w:cs="MingLiU"/>
          <w:color w:val="000000"/>
          <w:spacing w:val="0"/>
          <w:sz w:val="30"/>
        </w:rPr>
        <w:t>就餐成为了一种享受和一种体验，</w:t>
      </w:r>
      <w:r>
        <w:rPr>
          <w:rStyle w:val="DefaultParagraphFont"/>
          <w:rFonts w:ascii="MingLiU" w:eastAsiaTheme="minorHAnsi" w:hAnsiTheme="minorHAnsi" w:cstheme="minorBidi"/>
          <w:color w:val="000000"/>
          <w:spacing w:val="370"/>
          <w:sz w:val="30"/>
        </w:rPr>
        <w:t xml:space="preserve"> </w:t>
      </w:r>
      <w:r>
        <w:rPr>
          <w:rStyle w:val="DefaultParagraphFont"/>
          <w:rFonts w:ascii="MingLiU" w:hAnsi="MingLiU" w:eastAsiaTheme="minorHAnsi" w:cs="MingLiU"/>
          <w:color w:val="000000"/>
          <w:spacing w:val="0"/>
          <w:sz w:val="30"/>
        </w:rPr>
        <w:t>成为人与人的一种交流方式，</w:t>
      </w:r>
      <w:r>
        <w:rPr>
          <w:rStyle w:val="DefaultParagraphFont"/>
          <w:rFonts w:ascii="MingLiU" w:eastAsiaTheme="minorHAnsi" w:hAnsiTheme="minorHAnsi" w:cstheme="minorBidi"/>
          <w:color w:val="000000"/>
          <w:spacing w:val="310"/>
          <w:sz w:val="30"/>
        </w:rPr>
        <w:t xml:space="preserve"> </w:t>
      </w:r>
      <w:r>
        <w:rPr>
          <w:rStyle w:val="DefaultParagraphFont"/>
          <w:rFonts w:ascii="MingLiU" w:hAnsi="MingLiU" w:eastAsiaTheme="minorHAnsi" w:cs="MingLiU"/>
          <w:color w:val="000000"/>
          <w:spacing w:val="0"/>
          <w:sz w:val="30"/>
        </w:rPr>
        <w:t>同时也成为一种身</w:t>
      </w:r>
    </w:p>
    <w:p>
      <w:pPr>
        <w:pStyle w:val="Normal0"/>
        <w:spacing w:before="210"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份和个人品位的展示，这些都体现到了就餐的环境之中。因此，着意去营造吻合人们心理、</w:t>
      </w:r>
    </w:p>
    <w:p>
      <w:pPr>
        <w:pStyle w:val="Normal0"/>
        <w:spacing w:before="190"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生理和情感等要求的就餐环境，</w:t>
      </w:r>
      <w:r>
        <w:rPr>
          <w:rStyle w:val="DefaultParagraphFont"/>
          <w:rFonts w:ascii="MingLiU" w:eastAsiaTheme="minorHAnsi" w:hAnsiTheme="minorHAnsi" w:cstheme="minorBidi"/>
          <w:color w:val="000000"/>
          <w:spacing w:val="310"/>
          <w:sz w:val="30"/>
        </w:rPr>
        <w:t xml:space="preserve"> </w:t>
      </w:r>
      <w:r>
        <w:rPr>
          <w:rStyle w:val="DefaultParagraphFont"/>
          <w:rFonts w:ascii="MingLiU" w:hAnsi="MingLiU" w:eastAsiaTheme="minorHAnsi" w:cs="MingLiU"/>
          <w:color w:val="000000"/>
          <w:spacing w:val="0"/>
          <w:sz w:val="30"/>
        </w:rPr>
        <w:t>将设计理念和人性化交织起来进行思考，</w:t>
      </w:r>
      <w:r>
        <w:rPr>
          <w:rStyle w:val="DefaultParagraphFont"/>
          <w:rFonts w:ascii="MingLiU" w:eastAsiaTheme="minorHAnsi" w:hAnsiTheme="minorHAnsi" w:cstheme="minorBidi"/>
          <w:color w:val="000000"/>
          <w:spacing w:val="470"/>
          <w:sz w:val="30"/>
        </w:rPr>
        <w:t xml:space="preserve"> </w:t>
      </w:r>
      <w:r>
        <w:rPr>
          <w:rStyle w:val="DefaultParagraphFont"/>
          <w:rFonts w:ascii="MingLiU" w:hAnsi="MingLiU" w:eastAsiaTheme="minorHAnsi" w:cs="MingLiU"/>
          <w:color w:val="000000"/>
          <w:spacing w:val="0"/>
          <w:sz w:val="30"/>
        </w:rPr>
        <w:t>从而达到人性化与</w:t>
      </w:r>
    </w:p>
    <w:p>
      <w:pPr>
        <w:pStyle w:val="Normal0"/>
        <w:spacing w:before="190"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餐饮空间设计的完美融合，</w:t>
      </w:r>
      <w:r>
        <w:rPr>
          <w:rStyle w:val="DefaultParagraphFont"/>
          <w:rFonts w:ascii="MingLiU" w:eastAsiaTheme="minorHAnsi" w:hAnsiTheme="minorHAnsi" w:cstheme="minorBidi"/>
          <w:color w:val="000000"/>
          <w:spacing w:val="250"/>
          <w:sz w:val="30"/>
        </w:rPr>
        <w:t xml:space="preserve"> </w:t>
      </w:r>
      <w:r>
        <w:rPr>
          <w:rStyle w:val="DefaultParagraphFont"/>
          <w:rFonts w:ascii="MingLiU" w:hAnsi="MingLiU" w:eastAsiaTheme="minorHAnsi" w:cs="MingLiU"/>
          <w:color w:val="000000"/>
          <w:spacing w:val="0"/>
          <w:sz w:val="30"/>
        </w:rPr>
        <w:t>就成为餐饮空间运营成功的根本。</w:t>
      </w:r>
      <w:r>
        <w:rPr>
          <w:rStyle w:val="DefaultParagraphFont"/>
          <w:rFonts w:ascii="MingLiU" w:eastAsiaTheme="minorHAnsi" w:hAnsiTheme="minorHAnsi" w:cstheme="minorBidi"/>
          <w:color w:val="000000"/>
          <w:spacing w:val="370"/>
          <w:sz w:val="30"/>
        </w:rPr>
        <w:t xml:space="preserve"> </w:t>
      </w:r>
      <w:r>
        <w:rPr>
          <w:rStyle w:val="DefaultParagraphFont"/>
          <w:rFonts w:ascii="MingLiU" w:hAnsi="MingLiU" w:eastAsiaTheme="minorHAnsi" w:cs="MingLiU"/>
          <w:color w:val="000000"/>
          <w:spacing w:val="0"/>
          <w:sz w:val="30"/>
        </w:rPr>
        <w:t>从而通过这个设计过程，</w:t>
      </w:r>
      <w:r>
        <w:rPr>
          <w:rStyle w:val="DefaultParagraphFont"/>
          <w:rFonts w:ascii="MingLiU" w:eastAsiaTheme="minorHAnsi" w:hAnsiTheme="minorHAnsi" w:cstheme="minorBidi"/>
          <w:color w:val="000000"/>
          <w:spacing w:val="210"/>
          <w:sz w:val="30"/>
        </w:rPr>
        <w:t xml:space="preserve"> </w:t>
      </w:r>
      <w:r>
        <w:rPr>
          <w:rStyle w:val="DefaultParagraphFont"/>
          <w:rFonts w:ascii="MingLiU" w:hAnsi="MingLiU" w:eastAsiaTheme="minorHAnsi" w:cs="MingLiU"/>
          <w:color w:val="000000"/>
          <w:spacing w:val="0"/>
          <w:sz w:val="30"/>
        </w:rPr>
        <w:t>为餐</w:t>
      </w:r>
    </w:p>
    <w:p>
      <w:pPr>
        <w:pStyle w:val="Normal0"/>
        <w:spacing w:before="190"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饮空间带来更深远的社会效益和经济效益。</w:t>
      </w:r>
      <w:r>
        <w:rPr>
          <w:rStyle w:val="DefaultParagraphFont"/>
          <w:rFonts w:ascii="MingLiU" w:eastAsiaTheme="minorHAnsi" w:hAnsiTheme="minorHAnsi" w:cstheme="minorBidi"/>
          <w:color w:val="000000"/>
          <w:spacing w:val="430"/>
          <w:sz w:val="30"/>
        </w:rPr>
        <w:t xml:space="preserve"> </w:t>
      </w:r>
      <w:r>
        <w:rPr>
          <w:rStyle w:val="DefaultParagraphFont"/>
          <w:rFonts w:ascii="MingLiU" w:hAnsi="MingLiU" w:eastAsiaTheme="minorHAnsi" w:cs="MingLiU"/>
          <w:color w:val="000000"/>
          <w:spacing w:val="0"/>
          <w:sz w:val="30"/>
        </w:rPr>
        <w:t>论文首先对餐饮空间的基本概念与分类进行了详</w:t>
      </w:r>
    </w:p>
    <w:p>
      <w:pPr>
        <w:pStyle w:val="Normal0"/>
        <w:spacing w:before="190"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1"/>
          <w:sz w:val="30"/>
        </w:rPr>
        <w:t>细论述。接着分析了餐饮空间设计的现状。</w:t>
      </w:r>
      <w:r>
        <w:rPr>
          <w:rStyle w:val="DefaultParagraphFont"/>
          <w:rFonts w:ascii="MingLiU" w:eastAsiaTheme="minorHAnsi" w:hAnsiTheme="minorHAnsi" w:cstheme="minorBidi"/>
          <w:color w:val="000000"/>
          <w:spacing w:val="271"/>
          <w:sz w:val="30"/>
        </w:rPr>
        <w:t xml:space="preserve"> </w:t>
      </w:r>
      <w:r>
        <w:rPr>
          <w:rStyle w:val="DefaultParagraphFont"/>
          <w:rFonts w:ascii="MingLiU" w:hAnsi="MingLiU" w:eastAsiaTheme="minorHAnsi" w:cs="MingLiU"/>
          <w:color w:val="000000"/>
          <w:spacing w:val="0"/>
          <w:sz w:val="30"/>
        </w:rPr>
        <w:t>在前文分析的基础上，</w:t>
      </w:r>
      <w:r>
        <w:rPr>
          <w:rStyle w:val="DefaultParagraphFont"/>
          <w:rFonts w:ascii="MingLiU" w:eastAsiaTheme="minorHAnsi" w:hAnsiTheme="minorHAnsi" w:cstheme="minorBidi"/>
          <w:color w:val="000000"/>
          <w:spacing w:val="70"/>
          <w:sz w:val="30"/>
        </w:rPr>
        <w:t xml:space="preserve"> </w:t>
      </w:r>
      <w:r>
        <w:rPr>
          <w:rStyle w:val="DefaultParagraphFont"/>
          <w:rFonts w:ascii="MingLiU" w:hAnsi="MingLiU" w:eastAsiaTheme="minorHAnsi" w:cs="MingLiU"/>
          <w:color w:val="000000"/>
          <w:spacing w:val="0"/>
          <w:sz w:val="30"/>
        </w:rPr>
        <w:t>论文提出了从室内的装饰、</w:t>
      </w:r>
    </w:p>
    <w:p>
      <w:pPr>
        <w:pStyle w:val="Normal0"/>
        <w:spacing w:before="190" w:after="0" w:line="310"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室内的陈设、使用材料的肌理、色彩的设计以及灯光的设计等几个方面来营造餐饮空间。</w:t>
      </w:r>
    </w:p>
    <w:p>
      <w:pPr>
        <w:pStyle w:val="Normal0"/>
        <w:spacing w:before="190" w:after="0" w:line="310" w:lineRule="exact"/>
        <w:ind w:left="0" w:right="0" w:firstLine="0"/>
        <w:jc w:val="left"/>
        <w:rPr>
          <w:rStyle w:val="DefaultParagraphFont"/>
          <w:rFonts w:ascii="MingLiU" w:eastAsiaTheme="minorHAnsi" w:hAnsiTheme="minorHAnsi" w:cstheme="minorBidi"/>
          <w:color w:val="000000"/>
          <w:spacing w:val="0"/>
          <w:sz w:val="30"/>
        </w:rPr>
        <w:sectPr>
          <w:pgSz w:w="19120" w:h="27060"/>
          <w:pgMar w:top="2652"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0"/>
          <w:sz w:val="30"/>
        </w:rPr>
        <w:t>关键字：</w:t>
      </w:r>
      <w:r>
        <w:rPr>
          <w:rStyle w:val="DefaultParagraphFont"/>
          <w:rFonts w:ascii="MingLiU" w:eastAsiaTheme="minorHAnsi" w:hAnsiTheme="minorHAnsi" w:cstheme="minorBidi"/>
          <w:color w:val="000000"/>
          <w:spacing w:val="10"/>
          <w:sz w:val="30"/>
        </w:rPr>
        <w:t xml:space="preserve"> </w:t>
      </w:r>
      <w:r>
        <w:rPr>
          <w:rStyle w:val="DefaultParagraphFont"/>
          <w:rFonts w:ascii="MingLiU" w:hAnsi="MingLiU" w:eastAsiaTheme="minorHAnsi" w:cs="MingLiU"/>
          <w:color w:val="000000"/>
          <w:spacing w:val="0"/>
          <w:sz w:val="30"/>
        </w:rPr>
        <w:t>装饰设计；陈设；餐饮空间</w:t>
      </w:r>
    </w:p>
    <w:p>
      <w:pPr>
        <w:pStyle w:val="Normal1"/>
        <w:spacing w:before="0" w:after="0" w:line="450" w:lineRule="exact"/>
        <w:ind w:left="6200" w:right="0" w:firstLine="0"/>
        <w:jc w:val="left"/>
        <w:rPr>
          <w:rStyle w:val="DefaultParagraphFont"/>
          <w:rFonts w:ascii="MingLiU" w:eastAsiaTheme="minorHAnsi" w:hAnsiTheme="minorHAnsi" w:cstheme="minorBidi"/>
          <w:color w:val="000000"/>
          <w:spacing w:val="0"/>
          <w:sz w:val="44"/>
        </w:rPr>
      </w:pPr>
      <w:r>
        <w:rPr>
          <w:rStyle w:val="DefaultParagraphFont"/>
          <w:rFonts w:ascii="MingLiU" w:hAnsi="MingLiU" w:eastAsiaTheme="minorHAnsi" w:cs="MingLiU"/>
          <w:color w:val="000000"/>
          <w:spacing w:val="0"/>
          <w:sz w:val="44"/>
        </w:rPr>
        <w:t>目录</w:t>
      </w:r>
    </w:p>
    <w:p>
      <w:pPr>
        <w:pStyle w:val="Normal1"/>
        <w:spacing w:before="971" w:after="0" w:line="345" w:lineRule="exact"/>
        <w:ind w:left="0" w:right="0" w:firstLine="0"/>
        <w:jc w:val="left"/>
        <w:rPr>
          <w:rStyle w:val="DefaultParagraphFont"/>
          <w:rFonts w:ascii="MingLiU"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摘要</w:t>
      </w:r>
      <w:r>
        <w:rPr>
          <w:rStyle w:val="DefaultParagraphFont"/>
          <w:rFonts w:ascii="MingLiU" w:eastAsiaTheme="minorHAnsi" w:hAnsiTheme="minorHAnsi" w:cstheme="minorBidi"/>
          <w:color w:val="000000"/>
          <w:spacing w:val="13"/>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12"/>
          <w:sz w:val="30"/>
        </w:rPr>
        <w:t xml:space="preserve"> </w:t>
      </w:r>
      <w:r>
        <w:rPr>
          <w:rStyle w:val="DefaultParagraphFont"/>
          <w:rFonts w:ascii="MingLiU" w:hAnsi="MingLiU" w:eastAsiaTheme="minorHAnsi" w:cs="MingLiU"/>
          <w:color w:val="000000"/>
          <w:spacing w:val="2"/>
          <w:sz w:val="30"/>
        </w:rPr>
        <w:t>错误！未定义书签。</w:t>
      </w:r>
    </w:p>
    <w:p>
      <w:pPr>
        <w:pStyle w:val="Normal1"/>
        <w:spacing w:before="135" w:after="0" w:line="345" w:lineRule="exact"/>
        <w:ind w:left="0" w:right="0" w:firstLine="0"/>
        <w:jc w:val="left"/>
        <w:rPr>
          <w:rStyle w:val="DefaultParagraphFont"/>
          <w:rFonts w:ascii="QFJIAF+Helvetica"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目录</w:t>
      </w:r>
      <w:r>
        <w:rPr>
          <w:rStyle w:val="DefaultParagraphFont"/>
          <w:rFonts w:ascii="MingLiU" w:eastAsiaTheme="minorHAnsi" w:hAnsiTheme="minorHAnsi" w:cstheme="minorBidi"/>
          <w:color w:val="000000"/>
          <w:spacing w:val="13"/>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57"/>
          <w:sz w:val="30"/>
        </w:rPr>
        <w:t xml:space="preserve"> </w:t>
      </w:r>
      <w:r>
        <w:rPr>
          <w:rStyle w:val="DefaultParagraphFont"/>
          <w:rFonts w:ascii="QFJIAF+Helvetica" w:eastAsiaTheme="minorHAnsi" w:hAnsiTheme="minorHAnsi" w:cstheme="minorBidi"/>
          <w:color w:val="000000"/>
          <w:spacing w:val="0"/>
          <w:sz w:val="30"/>
        </w:rPr>
        <w:t>2</w:t>
      </w:r>
    </w:p>
    <w:p>
      <w:pPr>
        <w:pStyle w:val="Normal1"/>
        <w:spacing w:before="195" w:after="0" w:line="345" w:lineRule="exact"/>
        <w:ind w:left="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1</w:t>
      </w:r>
      <w:r>
        <w:rPr>
          <w:rStyle w:val="DefaultParagraphFont"/>
          <w:rFonts w:ascii="QFJIAF+Helvetica" w:eastAsiaTheme="minorHAnsi" w:hAnsiTheme="minorHAnsi" w:cstheme="minorBidi"/>
          <w:color w:val="000000"/>
          <w:spacing w:val="70"/>
          <w:sz w:val="30"/>
        </w:rPr>
        <w:t xml:space="preserve"> </w:t>
      </w:r>
      <w:r>
        <w:rPr>
          <w:rStyle w:val="DefaultParagraphFont"/>
          <w:rFonts w:ascii="MingLiU" w:hAnsi="MingLiU" w:eastAsiaTheme="minorHAnsi" w:cs="MingLiU"/>
          <w:color w:val="000000"/>
          <w:spacing w:val="0"/>
          <w:sz w:val="30"/>
        </w:rPr>
        <w:t>引言</w:t>
      </w:r>
      <w:r>
        <w:rPr>
          <w:rStyle w:val="DefaultParagraphFont"/>
          <w:rFonts w:ascii="MingLiU" w:eastAsiaTheme="minorHAnsi" w:hAnsiTheme="minorHAnsi" w:cstheme="minorBidi"/>
          <w:color w:val="000000"/>
          <w:spacing w:val="33"/>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50"/>
          <w:sz w:val="30"/>
        </w:rPr>
        <w:t xml:space="preserve"> </w:t>
      </w:r>
      <w:r>
        <w:rPr>
          <w:rStyle w:val="DefaultParagraphFont"/>
          <w:rFonts w:ascii="QFJIAF+Helvetica" w:eastAsiaTheme="minorHAnsi" w:hAnsiTheme="minorHAnsi" w:cstheme="minorBidi"/>
          <w:color w:val="000000"/>
          <w:spacing w:val="0"/>
          <w:sz w:val="30"/>
        </w:rPr>
        <w:t>3</w:t>
      </w:r>
    </w:p>
    <w:p>
      <w:pPr>
        <w:pStyle w:val="Normal1"/>
        <w:spacing w:before="175" w:after="0" w:line="345" w:lineRule="exact"/>
        <w:ind w:left="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2</w:t>
      </w:r>
      <w:r>
        <w:rPr>
          <w:rStyle w:val="DefaultParagraphFont"/>
          <w:rFonts w:ascii="QFJIAF+Helvetica" w:eastAsiaTheme="minorHAnsi" w:hAnsiTheme="minorHAnsi" w:cstheme="minorBidi"/>
          <w:color w:val="000000"/>
          <w:spacing w:val="70"/>
          <w:sz w:val="30"/>
        </w:rPr>
        <w:t xml:space="preserve"> </w:t>
      </w:r>
      <w:r>
        <w:rPr>
          <w:rStyle w:val="DefaultParagraphFont"/>
          <w:rFonts w:ascii="MingLiU" w:hAnsi="MingLiU" w:eastAsiaTheme="minorHAnsi" w:cs="MingLiU"/>
          <w:color w:val="000000"/>
          <w:spacing w:val="0"/>
          <w:sz w:val="30"/>
        </w:rPr>
        <w:t>餐饮空间的定义和分类</w:t>
      </w:r>
      <w:r>
        <w:rPr>
          <w:rStyle w:val="DefaultParagraphFont"/>
          <w:rFonts w:ascii="MingLiU" w:eastAsiaTheme="minorHAnsi" w:hAnsiTheme="minorHAnsi" w:cstheme="minorBidi"/>
          <w:color w:val="000000"/>
          <w:spacing w:val="25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23"/>
          <w:sz w:val="30"/>
        </w:rPr>
        <w:t xml:space="preserve"> </w:t>
      </w:r>
      <w:r>
        <w:rPr>
          <w:rStyle w:val="DefaultParagraphFont"/>
          <w:rFonts w:ascii="QFJIAF+Helvetica" w:eastAsiaTheme="minorHAnsi" w:hAnsiTheme="minorHAnsi" w:cstheme="minorBidi"/>
          <w:color w:val="000000"/>
          <w:spacing w:val="0"/>
          <w:sz w:val="30"/>
        </w:rPr>
        <w:t>3</w:t>
      </w:r>
    </w:p>
    <w:p>
      <w:pPr>
        <w:pStyle w:val="Normal1"/>
        <w:spacing w:before="135" w:after="0" w:line="345" w:lineRule="exact"/>
        <w:ind w:left="68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2.1</w:t>
      </w:r>
      <w:r>
        <w:rPr>
          <w:rStyle w:val="DefaultParagraphFont"/>
          <w:rFonts w:ascii="QFJIAF+Helvetica" w:eastAsiaTheme="minorHAnsi" w:hAnsiTheme="minorHAnsi" w:cstheme="minorBidi"/>
          <w:color w:val="000000"/>
          <w:spacing w:val="100"/>
          <w:sz w:val="30"/>
        </w:rPr>
        <w:t xml:space="preserve"> </w:t>
      </w:r>
      <w:r>
        <w:rPr>
          <w:rStyle w:val="DefaultParagraphFont"/>
          <w:rFonts w:ascii="MingLiU" w:hAnsi="MingLiU" w:eastAsiaTheme="minorHAnsi" w:cs="MingLiU"/>
          <w:color w:val="000000"/>
          <w:spacing w:val="0"/>
          <w:sz w:val="30"/>
        </w:rPr>
        <w:t>餐饮空间的定义</w:t>
      </w:r>
      <w:r>
        <w:rPr>
          <w:rStyle w:val="DefaultParagraphFont"/>
          <w:rFonts w:ascii="MingLiU" w:eastAsiaTheme="minorHAnsi" w:hAnsiTheme="minorHAnsi" w:cstheme="minorBidi"/>
          <w:color w:val="000000"/>
          <w:spacing w:val="11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19"/>
          <w:sz w:val="30"/>
        </w:rPr>
        <w:t xml:space="preserve"> </w:t>
      </w:r>
      <w:r>
        <w:rPr>
          <w:rStyle w:val="DefaultParagraphFont"/>
          <w:rFonts w:ascii="QFJIAF+Helvetica" w:eastAsiaTheme="minorHAnsi" w:hAnsiTheme="minorHAnsi" w:cstheme="minorBidi"/>
          <w:color w:val="000000"/>
          <w:spacing w:val="0"/>
          <w:sz w:val="30"/>
        </w:rPr>
        <w:t>3</w:t>
      </w:r>
    </w:p>
    <w:p>
      <w:pPr>
        <w:pStyle w:val="Normal1"/>
        <w:spacing w:before="175" w:after="0" w:line="345" w:lineRule="exact"/>
        <w:ind w:left="68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2.2</w:t>
      </w:r>
      <w:r>
        <w:rPr>
          <w:rStyle w:val="DefaultParagraphFont"/>
          <w:rFonts w:ascii="QFJIAF+Helvetica" w:eastAsiaTheme="minorHAnsi" w:hAnsiTheme="minorHAnsi" w:cstheme="minorBidi"/>
          <w:color w:val="000000"/>
          <w:spacing w:val="100"/>
          <w:sz w:val="30"/>
        </w:rPr>
        <w:t xml:space="preserve"> </w:t>
      </w:r>
      <w:r>
        <w:rPr>
          <w:rStyle w:val="DefaultParagraphFont"/>
          <w:rFonts w:ascii="MingLiU" w:hAnsi="MingLiU" w:eastAsiaTheme="minorHAnsi" w:cs="MingLiU"/>
          <w:color w:val="000000"/>
          <w:spacing w:val="0"/>
          <w:sz w:val="30"/>
        </w:rPr>
        <w:t>餐饮空间的分类</w:t>
      </w:r>
      <w:r>
        <w:rPr>
          <w:rStyle w:val="DefaultParagraphFont"/>
          <w:rFonts w:ascii="MingLiU" w:eastAsiaTheme="minorHAnsi" w:hAnsiTheme="minorHAnsi" w:cstheme="minorBidi"/>
          <w:color w:val="000000"/>
          <w:spacing w:val="11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19"/>
          <w:sz w:val="30"/>
        </w:rPr>
        <w:t xml:space="preserve"> </w:t>
      </w:r>
      <w:r>
        <w:rPr>
          <w:rStyle w:val="DefaultParagraphFont"/>
          <w:rFonts w:ascii="QFJIAF+Helvetica" w:eastAsiaTheme="minorHAnsi" w:hAnsiTheme="minorHAnsi" w:cstheme="minorBidi"/>
          <w:color w:val="000000"/>
          <w:spacing w:val="0"/>
          <w:sz w:val="30"/>
        </w:rPr>
        <w:t>4</w:t>
      </w:r>
    </w:p>
    <w:p>
      <w:pPr>
        <w:pStyle w:val="Normal1"/>
        <w:spacing w:before="155" w:after="0" w:line="345" w:lineRule="exact"/>
        <w:ind w:left="136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2.2.1</w:t>
      </w:r>
      <w:r>
        <w:rPr>
          <w:rStyle w:val="DefaultParagraphFont"/>
          <w:rFonts w:ascii="QFJIAF+Helvetica" w:eastAsiaTheme="minorHAnsi" w:hAnsiTheme="minorHAnsi" w:cstheme="minorBidi"/>
          <w:color w:val="000000"/>
          <w:spacing w:val="-11"/>
          <w:sz w:val="30"/>
        </w:rPr>
        <w:t xml:space="preserve"> </w:t>
      </w:r>
      <w:r>
        <w:rPr>
          <w:rStyle w:val="DefaultParagraphFont"/>
          <w:rFonts w:ascii="MingLiU" w:hAnsi="MingLiU" w:eastAsiaTheme="minorHAnsi" w:cs="MingLiU"/>
          <w:color w:val="000000"/>
          <w:spacing w:val="0"/>
          <w:sz w:val="30"/>
        </w:rPr>
        <w:t>根据经营内容分类</w:t>
      </w:r>
      <w:r>
        <w:rPr>
          <w:rStyle w:val="DefaultParagraphFont"/>
          <w:rFonts w:ascii="MingLiU" w:eastAsiaTheme="minorHAnsi" w:hAnsiTheme="minorHAnsi" w:cstheme="minorBidi"/>
          <w:color w:val="000000"/>
          <w:spacing w:val="19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87"/>
          <w:sz w:val="30"/>
        </w:rPr>
        <w:t xml:space="preserve"> </w:t>
      </w:r>
      <w:r>
        <w:rPr>
          <w:rStyle w:val="DefaultParagraphFont"/>
          <w:rFonts w:ascii="QFJIAF+Helvetica" w:eastAsiaTheme="minorHAnsi" w:hAnsiTheme="minorHAnsi" w:cstheme="minorBidi"/>
          <w:color w:val="000000"/>
          <w:spacing w:val="0"/>
          <w:sz w:val="30"/>
        </w:rPr>
        <w:t>4</w:t>
      </w:r>
    </w:p>
    <w:p>
      <w:pPr>
        <w:pStyle w:val="Normal1"/>
        <w:spacing w:before="135" w:after="0" w:line="345" w:lineRule="exact"/>
        <w:ind w:left="136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2.2.2</w:t>
      </w:r>
      <w:r>
        <w:rPr>
          <w:rStyle w:val="DefaultParagraphFont"/>
          <w:rFonts w:ascii="QFJIAF+Helvetica" w:eastAsiaTheme="minorHAnsi" w:hAnsiTheme="minorHAnsi" w:cstheme="minorBidi"/>
          <w:color w:val="000000"/>
          <w:spacing w:val="89"/>
          <w:sz w:val="30"/>
        </w:rPr>
        <w:t xml:space="preserve"> </w:t>
      </w:r>
      <w:r>
        <w:rPr>
          <w:rStyle w:val="DefaultParagraphFont"/>
          <w:rFonts w:ascii="MingLiU" w:hAnsi="MingLiU" w:eastAsiaTheme="minorHAnsi" w:cs="MingLiU"/>
          <w:color w:val="000000"/>
          <w:spacing w:val="0"/>
          <w:sz w:val="30"/>
        </w:rPr>
        <w:t>根据经营性质分类</w:t>
      </w:r>
      <w:r>
        <w:rPr>
          <w:rStyle w:val="DefaultParagraphFont"/>
          <w:rFonts w:ascii="MingLiU" w:eastAsiaTheme="minorHAnsi" w:hAnsiTheme="minorHAnsi" w:cstheme="minorBidi"/>
          <w:color w:val="000000"/>
          <w:spacing w:val="17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90"/>
          <w:sz w:val="30"/>
        </w:rPr>
        <w:t xml:space="preserve"> </w:t>
      </w:r>
      <w:r>
        <w:rPr>
          <w:rStyle w:val="DefaultParagraphFont"/>
          <w:rFonts w:ascii="QFJIAF+Helvetica" w:eastAsiaTheme="minorHAnsi" w:hAnsiTheme="minorHAnsi" w:cstheme="minorBidi"/>
          <w:color w:val="000000"/>
          <w:spacing w:val="0"/>
          <w:sz w:val="30"/>
        </w:rPr>
        <w:t>5</w:t>
      </w:r>
    </w:p>
    <w:p>
      <w:pPr>
        <w:pStyle w:val="Normal1"/>
        <w:spacing w:before="175" w:after="0" w:line="345" w:lineRule="exact"/>
        <w:ind w:left="136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2.2.3</w:t>
      </w:r>
      <w:r>
        <w:rPr>
          <w:rStyle w:val="DefaultParagraphFont"/>
          <w:rFonts w:ascii="QFJIAF+Helvetica" w:eastAsiaTheme="minorHAnsi" w:hAnsiTheme="minorHAnsi" w:cstheme="minorBidi"/>
          <w:color w:val="000000"/>
          <w:spacing w:val="89"/>
          <w:sz w:val="30"/>
        </w:rPr>
        <w:t xml:space="preserve"> </w:t>
      </w:r>
      <w:r>
        <w:rPr>
          <w:rStyle w:val="DefaultParagraphFont"/>
          <w:rFonts w:ascii="MingLiU" w:hAnsi="MingLiU" w:eastAsiaTheme="minorHAnsi" w:cs="MingLiU"/>
          <w:color w:val="000000"/>
          <w:spacing w:val="0"/>
          <w:sz w:val="30"/>
        </w:rPr>
        <w:t>根据经营方式分类</w:t>
      </w:r>
      <w:r>
        <w:rPr>
          <w:rStyle w:val="DefaultParagraphFont"/>
          <w:rFonts w:ascii="MingLiU" w:eastAsiaTheme="minorHAnsi" w:hAnsiTheme="minorHAnsi" w:cstheme="minorBidi"/>
          <w:color w:val="000000"/>
          <w:spacing w:val="17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90"/>
          <w:sz w:val="30"/>
        </w:rPr>
        <w:t xml:space="preserve"> </w:t>
      </w:r>
      <w:r>
        <w:rPr>
          <w:rStyle w:val="DefaultParagraphFont"/>
          <w:rFonts w:ascii="QFJIAF+Helvetica" w:eastAsiaTheme="minorHAnsi" w:hAnsiTheme="minorHAnsi" w:cstheme="minorBidi"/>
          <w:color w:val="000000"/>
          <w:spacing w:val="0"/>
          <w:sz w:val="30"/>
        </w:rPr>
        <w:t>5</w:t>
      </w:r>
    </w:p>
    <w:p>
      <w:pPr>
        <w:pStyle w:val="Normal1"/>
        <w:spacing w:before="155" w:after="0" w:line="345" w:lineRule="exact"/>
        <w:ind w:left="1360" w:right="0" w:firstLine="0"/>
        <w:jc w:val="left"/>
        <w:rPr>
          <w:rStyle w:val="DefaultParagraphFont"/>
          <w:rFonts w:ascii="MingLiU"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2.2.4</w:t>
      </w:r>
      <w:r>
        <w:rPr>
          <w:rStyle w:val="DefaultParagraphFont"/>
          <w:rFonts w:ascii="QFJIAF+Helvetica" w:eastAsiaTheme="minorHAnsi" w:hAnsiTheme="minorHAnsi" w:cstheme="minorBidi"/>
          <w:color w:val="000000"/>
          <w:spacing w:val="89"/>
          <w:sz w:val="30"/>
        </w:rPr>
        <w:t xml:space="preserve"> </w:t>
      </w:r>
      <w:r>
        <w:rPr>
          <w:rStyle w:val="DefaultParagraphFont"/>
          <w:rFonts w:ascii="MingLiU" w:hAnsi="MingLiU" w:eastAsiaTheme="minorHAnsi" w:cs="MingLiU"/>
          <w:color w:val="000000"/>
          <w:spacing w:val="0"/>
          <w:sz w:val="30"/>
        </w:rPr>
        <w:t>根据服务方式分类</w:t>
      </w:r>
      <w:r>
        <w:rPr>
          <w:rStyle w:val="DefaultParagraphFont"/>
          <w:rFonts w:ascii="MingLiU" w:eastAsiaTheme="minorHAnsi" w:hAnsiTheme="minorHAnsi" w:cstheme="minorBidi"/>
          <w:color w:val="000000"/>
          <w:spacing w:val="17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46"/>
          <w:sz w:val="30"/>
        </w:rPr>
        <w:t xml:space="preserve"> </w:t>
      </w:r>
      <w:r>
        <w:rPr>
          <w:rStyle w:val="DefaultParagraphFont"/>
          <w:rFonts w:ascii="MingLiU" w:hAnsi="MingLiU" w:eastAsiaTheme="minorHAnsi" w:cs="MingLiU"/>
          <w:color w:val="000000"/>
          <w:spacing w:val="2"/>
          <w:sz w:val="30"/>
        </w:rPr>
        <w:t>错误！未定义书签。</w:t>
      </w:r>
    </w:p>
    <w:p>
      <w:pPr>
        <w:pStyle w:val="Normal1"/>
        <w:spacing w:before="175" w:after="0" w:line="345" w:lineRule="exact"/>
        <w:ind w:left="1360" w:right="0" w:firstLine="0"/>
        <w:jc w:val="left"/>
        <w:rPr>
          <w:rStyle w:val="DefaultParagraphFont"/>
          <w:rFonts w:ascii="MingLiU"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2.2.5</w:t>
      </w:r>
      <w:r>
        <w:rPr>
          <w:rStyle w:val="DefaultParagraphFont"/>
          <w:rFonts w:ascii="QFJIAF+Helvetica" w:eastAsiaTheme="minorHAnsi" w:hAnsiTheme="minorHAnsi" w:cstheme="minorBidi"/>
          <w:color w:val="000000"/>
          <w:spacing w:val="89"/>
          <w:sz w:val="30"/>
        </w:rPr>
        <w:t xml:space="preserve"> </w:t>
      </w:r>
      <w:r>
        <w:rPr>
          <w:rStyle w:val="DefaultParagraphFont"/>
          <w:rFonts w:ascii="MingLiU" w:hAnsi="MingLiU" w:eastAsiaTheme="minorHAnsi" w:cs="MingLiU"/>
          <w:color w:val="000000"/>
          <w:spacing w:val="0"/>
          <w:sz w:val="30"/>
        </w:rPr>
        <w:t>根据点菜方式分类</w:t>
      </w:r>
      <w:r>
        <w:rPr>
          <w:rStyle w:val="DefaultParagraphFont"/>
          <w:rFonts w:ascii="MingLiU" w:eastAsiaTheme="minorHAnsi" w:hAnsiTheme="minorHAnsi" w:cstheme="minorBidi"/>
          <w:color w:val="000000"/>
          <w:spacing w:val="17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46"/>
          <w:sz w:val="30"/>
        </w:rPr>
        <w:t xml:space="preserve"> </w:t>
      </w:r>
      <w:r>
        <w:rPr>
          <w:rStyle w:val="DefaultParagraphFont"/>
          <w:rFonts w:ascii="MingLiU" w:hAnsi="MingLiU" w:eastAsiaTheme="minorHAnsi" w:cs="MingLiU"/>
          <w:color w:val="000000"/>
          <w:spacing w:val="2"/>
          <w:sz w:val="30"/>
        </w:rPr>
        <w:t>错误！未定义书签。</w:t>
      </w:r>
    </w:p>
    <w:p>
      <w:pPr>
        <w:pStyle w:val="Normal1"/>
        <w:spacing w:before="135" w:after="0" w:line="345" w:lineRule="exact"/>
        <w:ind w:left="136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2.2.6</w:t>
      </w:r>
      <w:r>
        <w:rPr>
          <w:rStyle w:val="DefaultParagraphFont"/>
          <w:rFonts w:ascii="QFJIAF+Helvetica" w:eastAsiaTheme="minorHAnsi" w:hAnsiTheme="minorHAnsi" w:cstheme="minorBidi"/>
          <w:color w:val="000000"/>
          <w:spacing w:val="89"/>
          <w:sz w:val="30"/>
        </w:rPr>
        <w:t xml:space="preserve"> </w:t>
      </w:r>
      <w:r>
        <w:rPr>
          <w:rStyle w:val="DefaultParagraphFont"/>
          <w:rFonts w:ascii="MingLiU" w:hAnsi="MingLiU" w:eastAsiaTheme="minorHAnsi" w:cs="MingLiU"/>
          <w:color w:val="000000"/>
          <w:spacing w:val="0"/>
          <w:sz w:val="30"/>
        </w:rPr>
        <w:t>根据规模大小分类</w:t>
      </w:r>
      <w:r>
        <w:rPr>
          <w:rStyle w:val="DefaultParagraphFont"/>
          <w:rFonts w:ascii="MingLiU" w:eastAsiaTheme="minorHAnsi" w:hAnsiTheme="minorHAnsi" w:cstheme="minorBidi"/>
          <w:color w:val="000000"/>
          <w:spacing w:val="17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90"/>
          <w:sz w:val="30"/>
        </w:rPr>
        <w:t xml:space="preserve"> </w:t>
      </w:r>
      <w:r>
        <w:rPr>
          <w:rStyle w:val="DefaultParagraphFont"/>
          <w:rFonts w:ascii="QFJIAF+Helvetica" w:eastAsiaTheme="minorHAnsi" w:hAnsiTheme="minorHAnsi" w:cstheme="minorBidi"/>
          <w:color w:val="000000"/>
          <w:spacing w:val="0"/>
          <w:sz w:val="30"/>
        </w:rPr>
        <w:t>5</w:t>
      </w:r>
    </w:p>
    <w:p>
      <w:pPr>
        <w:pStyle w:val="Normal1"/>
        <w:spacing w:before="155" w:after="0" w:line="345" w:lineRule="exact"/>
        <w:ind w:left="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3</w:t>
      </w:r>
      <w:r>
        <w:rPr>
          <w:rStyle w:val="DefaultParagraphFont"/>
          <w:rFonts w:ascii="QFJIAF+Helvetica" w:eastAsiaTheme="minorHAnsi" w:hAnsiTheme="minorHAnsi" w:cstheme="minorBidi"/>
          <w:color w:val="000000"/>
          <w:spacing w:val="70"/>
          <w:sz w:val="30"/>
        </w:rPr>
        <w:t xml:space="preserve"> </w:t>
      </w:r>
      <w:r>
        <w:rPr>
          <w:rStyle w:val="DefaultParagraphFont"/>
          <w:rFonts w:ascii="MingLiU" w:hAnsi="MingLiU" w:eastAsiaTheme="minorHAnsi" w:cs="MingLiU"/>
          <w:color w:val="000000"/>
          <w:spacing w:val="0"/>
          <w:sz w:val="30"/>
        </w:rPr>
        <w:t>餐饮空间设计现状分析</w:t>
      </w:r>
      <w:r>
        <w:rPr>
          <w:rStyle w:val="DefaultParagraphFont"/>
          <w:rFonts w:ascii="MingLiU" w:eastAsiaTheme="minorHAnsi" w:hAnsiTheme="minorHAnsi" w:cstheme="minorBidi"/>
          <w:color w:val="000000"/>
          <w:spacing w:val="25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23"/>
          <w:sz w:val="30"/>
        </w:rPr>
        <w:t xml:space="preserve"> </w:t>
      </w:r>
      <w:r>
        <w:rPr>
          <w:rStyle w:val="DefaultParagraphFont"/>
          <w:rFonts w:ascii="QFJIAF+Helvetica" w:eastAsiaTheme="minorHAnsi" w:hAnsiTheme="minorHAnsi" w:cstheme="minorBidi"/>
          <w:color w:val="000000"/>
          <w:spacing w:val="0"/>
          <w:sz w:val="30"/>
        </w:rPr>
        <w:t>6</w:t>
      </w:r>
    </w:p>
    <w:p>
      <w:pPr>
        <w:pStyle w:val="Normal1"/>
        <w:spacing w:before="175" w:after="0" w:line="345" w:lineRule="exact"/>
        <w:ind w:left="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4</w:t>
      </w:r>
      <w:r>
        <w:rPr>
          <w:rStyle w:val="DefaultParagraphFont"/>
          <w:rFonts w:ascii="QFJIAF+Helvetica" w:eastAsiaTheme="minorHAnsi" w:hAnsiTheme="minorHAnsi" w:cstheme="minorBidi"/>
          <w:color w:val="000000"/>
          <w:spacing w:val="70"/>
          <w:sz w:val="30"/>
        </w:rPr>
        <w:t xml:space="preserve"> </w:t>
      </w:r>
      <w:r>
        <w:rPr>
          <w:rStyle w:val="DefaultParagraphFont"/>
          <w:rFonts w:ascii="MingLiU" w:hAnsi="MingLiU" w:eastAsiaTheme="minorHAnsi" w:cs="MingLiU"/>
          <w:color w:val="000000"/>
          <w:spacing w:val="0"/>
          <w:sz w:val="30"/>
        </w:rPr>
        <w:t>装饰陈设与餐饮空间环境的营造方法分析</w:t>
      </w:r>
      <w:r>
        <w:rPr>
          <w:rStyle w:val="DefaultParagraphFont"/>
          <w:rFonts w:ascii="MingLiU" w:eastAsiaTheme="minorHAnsi" w:hAnsiTheme="minorHAnsi" w:cstheme="minorBidi"/>
          <w:color w:val="000000"/>
          <w:spacing w:val="57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71"/>
          <w:sz w:val="30"/>
        </w:rPr>
        <w:t xml:space="preserve"> </w:t>
      </w:r>
      <w:r>
        <w:rPr>
          <w:rStyle w:val="DefaultParagraphFont"/>
          <w:rFonts w:ascii="QFJIAF+Helvetica" w:eastAsiaTheme="minorHAnsi" w:hAnsiTheme="minorHAnsi" w:cstheme="minorBidi"/>
          <w:color w:val="000000"/>
          <w:spacing w:val="0"/>
          <w:sz w:val="30"/>
        </w:rPr>
        <w:t>6</w:t>
      </w:r>
    </w:p>
    <w:p>
      <w:pPr>
        <w:pStyle w:val="Normal1"/>
        <w:spacing w:before="135" w:after="0" w:line="345" w:lineRule="exact"/>
        <w:ind w:left="68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4.1</w:t>
      </w:r>
      <w:r>
        <w:rPr>
          <w:rStyle w:val="DefaultParagraphFont"/>
          <w:rFonts w:ascii="QFJIAF+Helvetica" w:eastAsiaTheme="minorHAnsi" w:hAnsiTheme="minorHAnsi" w:cstheme="minorBidi"/>
          <w:color w:val="000000"/>
          <w:spacing w:val="0"/>
          <w:sz w:val="30"/>
        </w:rPr>
        <w:t xml:space="preserve"> </w:t>
      </w:r>
      <w:r>
        <w:rPr>
          <w:rStyle w:val="DefaultParagraphFont"/>
          <w:rFonts w:ascii="MingLiU" w:hAnsi="MingLiU" w:eastAsiaTheme="minorHAnsi" w:cs="MingLiU"/>
          <w:color w:val="000000"/>
          <w:spacing w:val="0"/>
          <w:sz w:val="30"/>
        </w:rPr>
        <w:t>装饰形态符号</w:t>
      </w:r>
      <w:r>
        <w:rPr>
          <w:rStyle w:val="DefaultParagraphFont"/>
          <w:rFonts w:ascii="MingLiU" w:eastAsiaTheme="minorHAnsi" w:hAnsiTheme="minorHAnsi" w:cstheme="minorBidi"/>
          <w:color w:val="000000"/>
          <w:spacing w:val="9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02"/>
          <w:sz w:val="30"/>
        </w:rPr>
        <w:t xml:space="preserve"> </w:t>
      </w:r>
      <w:r>
        <w:rPr>
          <w:rStyle w:val="DefaultParagraphFont"/>
          <w:rFonts w:ascii="QFJIAF+Helvetica" w:eastAsiaTheme="minorHAnsi" w:hAnsiTheme="minorHAnsi" w:cstheme="minorBidi"/>
          <w:color w:val="000000"/>
          <w:spacing w:val="0"/>
          <w:sz w:val="30"/>
        </w:rPr>
        <w:t>6</w:t>
      </w:r>
    </w:p>
    <w:p>
      <w:pPr>
        <w:pStyle w:val="Normal1"/>
        <w:spacing w:before="175" w:after="0" w:line="345" w:lineRule="exact"/>
        <w:ind w:left="68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4.2</w:t>
      </w:r>
      <w:r>
        <w:rPr>
          <w:rStyle w:val="DefaultParagraphFont"/>
          <w:rFonts w:ascii="QFJIAF+Helvetica" w:eastAsiaTheme="minorHAnsi" w:hAnsiTheme="minorHAnsi" w:cstheme="minorBidi"/>
          <w:color w:val="000000"/>
          <w:spacing w:val="0"/>
          <w:sz w:val="30"/>
        </w:rPr>
        <w:t xml:space="preserve"> </w:t>
      </w:r>
      <w:r>
        <w:rPr>
          <w:rStyle w:val="DefaultParagraphFont"/>
          <w:rFonts w:ascii="MingLiU" w:hAnsi="MingLiU" w:eastAsiaTheme="minorHAnsi" w:cs="MingLiU"/>
          <w:color w:val="000000"/>
          <w:spacing w:val="0"/>
          <w:sz w:val="30"/>
        </w:rPr>
        <w:t>室内陈设</w:t>
      </w:r>
      <w:r>
        <w:rPr>
          <w:rStyle w:val="DefaultParagraphFont"/>
          <w:rFonts w:ascii="MingLiU" w:eastAsiaTheme="minorHAnsi" w:hAnsiTheme="minorHAnsi" w:cstheme="minorBidi"/>
          <w:color w:val="000000"/>
          <w:spacing w:val="1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35"/>
          <w:sz w:val="30"/>
        </w:rPr>
        <w:t xml:space="preserve"> </w:t>
      </w:r>
      <w:r>
        <w:rPr>
          <w:rStyle w:val="DefaultParagraphFont"/>
          <w:rFonts w:ascii="QFJIAF+Helvetica" w:eastAsiaTheme="minorHAnsi" w:hAnsiTheme="minorHAnsi" w:cstheme="minorBidi"/>
          <w:color w:val="000000"/>
          <w:spacing w:val="0"/>
          <w:sz w:val="30"/>
        </w:rPr>
        <w:t>7</w:t>
      </w:r>
    </w:p>
    <w:p>
      <w:pPr>
        <w:pStyle w:val="Normal1"/>
        <w:spacing w:before="155" w:after="0" w:line="345" w:lineRule="exact"/>
        <w:ind w:left="68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4.3</w:t>
      </w:r>
      <w:r>
        <w:rPr>
          <w:rStyle w:val="DefaultParagraphFont"/>
          <w:rFonts w:ascii="QFJIAF+Helvetica" w:eastAsiaTheme="minorHAnsi" w:hAnsiTheme="minorHAnsi" w:cstheme="minorBidi"/>
          <w:color w:val="000000"/>
          <w:spacing w:val="0"/>
          <w:sz w:val="30"/>
        </w:rPr>
        <w:t xml:space="preserve"> </w:t>
      </w:r>
      <w:r>
        <w:rPr>
          <w:rStyle w:val="DefaultParagraphFont"/>
          <w:rFonts w:ascii="MingLiU" w:hAnsi="MingLiU" w:eastAsiaTheme="minorHAnsi" w:cs="MingLiU"/>
          <w:color w:val="000000"/>
          <w:spacing w:val="0"/>
          <w:sz w:val="30"/>
        </w:rPr>
        <w:t>材料与机理</w:t>
      </w:r>
      <w:r>
        <w:rPr>
          <w:rStyle w:val="DefaultParagraphFont"/>
          <w:rFonts w:ascii="MingLiU" w:eastAsiaTheme="minorHAnsi" w:hAnsiTheme="minorHAnsi" w:cstheme="minorBidi"/>
          <w:color w:val="000000"/>
          <w:spacing w:val="5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29"/>
          <w:sz w:val="30"/>
        </w:rPr>
        <w:t xml:space="preserve"> </w:t>
      </w:r>
      <w:r>
        <w:rPr>
          <w:rStyle w:val="DefaultParagraphFont"/>
          <w:rFonts w:ascii="QFJIAF+Helvetica" w:eastAsiaTheme="minorHAnsi" w:hAnsiTheme="minorHAnsi" w:cstheme="minorBidi"/>
          <w:color w:val="000000"/>
          <w:spacing w:val="0"/>
          <w:sz w:val="30"/>
        </w:rPr>
        <w:t>8</w:t>
      </w:r>
    </w:p>
    <w:p>
      <w:pPr>
        <w:pStyle w:val="Normal1"/>
        <w:spacing w:before="135" w:after="0" w:line="345" w:lineRule="exact"/>
        <w:ind w:left="68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4.4</w:t>
      </w:r>
      <w:r>
        <w:rPr>
          <w:rStyle w:val="DefaultParagraphFont"/>
          <w:rFonts w:ascii="QFJIAF+Helvetica" w:eastAsiaTheme="minorHAnsi" w:hAnsiTheme="minorHAnsi" w:cstheme="minorBidi"/>
          <w:color w:val="000000"/>
          <w:spacing w:val="0"/>
          <w:sz w:val="30"/>
        </w:rPr>
        <w:t xml:space="preserve"> </w:t>
      </w:r>
      <w:r>
        <w:rPr>
          <w:rStyle w:val="DefaultParagraphFont"/>
          <w:rFonts w:ascii="MingLiU" w:hAnsi="MingLiU" w:eastAsiaTheme="minorHAnsi" w:cs="MingLiU"/>
          <w:color w:val="000000"/>
          <w:spacing w:val="0"/>
          <w:sz w:val="30"/>
        </w:rPr>
        <w:t>灯光环境</w:t>
      </w:r>
      <w:r>
        <w:rPr>
          <w:rStyle w:val="DefaultParagraphFont"/>
          <w:rFonts w:ascii="MingLiU" w:eastAsiaTheme="minorHAnsi" w:hAnsiTheme="minorHAnsi" w:cstheme="minorBidi"/>
          <w:color w:val="000000"/>
          <w:spacing w:val="1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35"/>
          <w:sz w:val="30"/>
        </w:rPr>
        <w:t xml:space="preserve"> </w:t>
      </w:r>
      <w:r>
        <w:rPr>
          <w:rStyle w:val="DefaultParagraphFont"/>
          <w:rFonts w:ascii="QFJIAF+Helvetica" w:eastAsiaTheme="minorHAnsi" w:hAnsiTheme="minorHAnsi" w:cstheme="minorBidi"/>
          <w:color w:val="000000"/>
          <w:spacing w:val="0"/>
          <w:sz w:val="30"/>
        </w:rPr>
        <w:t>9</w:t>
      </w:r>
    </w:p>
    <w:p>
      <w:pPr>
        <w:pStyle w:val="Normal1"/>
        <w:spacing w:before="175" w:after="0" w:line="345" w:lineRule="exact"/>
        <w:ind w:left="68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4.5</w:t>
      </w:r>
      <w:r>
        <w:rPr>
          <w:rStyle w:val="DefaultParagraphFont"/>
          <w:rFonts w:ascii="QFJIAF+Helvetica" w:eastAsiaTheme="minorHAnsi" w:hAnsiTheme="minorHAnsi" w:cstheme="minorBidi"/>
          <w:color w:val="000000"/>
          <w:spacing w:val="0"/>
          <w:sz w:val="30"/>
        </w:rPr>
        <w:t xml:space="preserve"> </w:t>
      </w:r>
      <w:r>
        <w:rPr>
          <w:rStyle w:val="DefaultParagraphFont"/>
          <w:rFonts w:ascii="MingLiU" w:hAnsi="MingLiU" w:eastAsiaTheme="minorHAnsi" w:cs="MingLiU"/>
          <w:color w:val="000000"/>
          <w:spacing w:val="0"/>
          <w:sz w:val="30"/>
        </w:rPr>
        <w:t>室内环境的色彩</w:t>
      </w:r>
      <w:r>
        <w:rPr>
          <w:rStyle w:val="DefaultParagraphFont"/>
          <w:rFonts w:ascii="MingLiU" w:eastAsiaTheme="minorHAnsi" w:hAnsiTheme="minorHAnsi" w:cstheme="minorBidi"/>
          <w:color w:val="000000"/>
          <w:spacing w:val="13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03"/>
          <w:sz w:val="30"/>
        </w:rPr>
        <w:t xml:space="preserve"> </w:t>
      </w:r>
      <w:r>
        <w:rPr>
          <w:rStyle w:val="DefaultParagraphFont"/>
          <w:rFonts w:ascii="QFJIAF+Helvetica" w:eastAsiaTheme="minorHAnsi" w:hAnsiTheme="minorHAnsi" w:cstheme="minorBidi"/>
          <w:color w:val="000000"/>
          <w:spacing w:val="13"/>
          <w:sz w:val="30"/>
        </w:rPr>
        <w:t>10</w:t>
      </w:r>
    </w:p>
    <w:p>
      <w:pPr>
        <w:pStyle w:val="Normal1"/>
        <w:spacing w:before="155" w:after="0" w:line="345" w:lineRule="exact"/>
        <w:ind w:left="0" w:right="0" w:firstLine="0"/>
        <w:jc w:val="left"/>
        <w:rPr>
          <w:rStyle w:val="DefaultParagraphFont"/>
          <w:rFonts w:ascii="QFJIAF+Helvetica" w:eastAsiaTheme="minorHAnsi" w:hAnsiTheme="minorHAnsi" w:cstheme="minorBidi"/>
          <w:color w:val="000000"/>
          <w:spacing w:val="0"/>
          <w:sz w:val="30"/>
        </w:rPr>
      </w:pPr>
      <w:r>
        <w:rPr>
          <w:rStyle w:val="DefaultParagraphFont"/>
          <w:rFonts w:ascii="QFJIAF+Helvetica" w:eastAsiaTheme="minorHAnsi" w:hAnsiTheme="minorHAnsi" w:cstheme="minorBidi"/>
          <w:color w:val="000000"/>
          <w:spacing w:val="0"/>
          <w:sz w:val="30"/>
        </w:rPr>
        <w:t>5</w:t>
      </w:r>
      <w:r>
        <w:rPr>
          <w:rStyle w:val="DefaultParagraphFont"/>
          <w:rFonts w:ascii="QFJIAF+Helvetica" w:eastAsiaTheme="minorHAnsi" w:hAnsiTheme="minorHAnsi" w:cstheme="minorBidi"/>
          <w:color w:val="000000"/>
          <w:spacing w:val="70"/>
          <w:sz w:val="30"/>
        </w:rPr>
        <w:t xml:space="preserve"> </w:t>
      </w:r>
      <w:r>
        <w:rPr>
          <w:rStyle w:val="DefaultParagraphFont"/>
          <w:rFonts w:ascii="MingLiU" w:hAnsi="MingLiU" w:eastAsiaTheme="minorHAnsi" w:cs="MingLiU"/>
          <w:color w:val="000000"/>
          <w:spacing w:val="0"/>
          <w:sz w:val="30"/>
        </w:rPr>
        <w:t>总结</w:t>
      </w:r>
      <w:r>
        <w:rPr>
          <w:rStyle w:val="DefaultParagraphFont"/>
          <w:rFonts w:ascii="MingLiU" w:eastAsiaTheme="minorHAnsi" w:hAnsiTheme="minorHAnsi" w:cstheme="minorBidi"/>
          <w:color w:val="000000"/>
          <w:spacing w:val="33"/>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37"/>
          <w:sz w:val="30"/>
        </w:rPr>
        <w:t xml:space="preserve"> </w:t>
      </w:r>
      <w:r>
        <w:rPr>
          <w:rStyle w:val="DefaultParagraphFont"/>
          <w:rFonts w:ascii="QFJIAF+Helvetica" w:eastAsiaTheme="minorHAnsi" w:hAnsiTheme="minorHAnsi" w:cstheme="minorBidi"/>
          <w:color w:val="000000"/>
          <w:spacing w:val="13"/>
          <w:sz w:val="30"/>
        </w:rPr>
        <w:t>10</w:t>
      </w:r>
    </w:p>
    <w:p>
      <w:pPr>
        <w:pStyle w:val="Normal1"/>
        <w:spacing w:before="135" w:after="0" w:line="345" w:lineRule="exact"/>
        <w:ind w:left="0" w:right="0" w:firstLine="0"/>
        <w:jc w:val="left"/>
        <w:rPr>
          <w:rStyle w:val="DefaultParagraphFont"/>
          <w:rFonts w:ascii="QFJIAF+Helvetica" w:eastAsiaTheme="minorHAnsi" w:hAnsiTheme="minorHAnsi" w:cstheme="minorBidi"/>
          <w:color w:val="000000"/>
          <w:spacing w:val="0"/>
          <w:sz w:val="30"/>
        </w:rPr>
      </w:pPr>
      <w:r>
        <w:rPr>
          <w:rStyle w:val="DefaultParagraphFont"/>
          <w:rFonts w:ascii="MingLiU" w:hAnsi="MingLiU" w:eastAsiaTheme="minorHAnsi" w:cs="MingLiU"/>
          <w:color w:val="000000"/>
          <w:spacing w:val="0"/>
          <w:sz w:val="30"/>
        </w:rPr>
        <w:t>参考文献</w:t>
      </w:r>
      <w:r>
        <w:rPr>
          <w:rStyle w:val="DefaultParagraphFont"/>
          <w:rFonts w:ascii="MingLiU" w:eastAsiaTheme="minorHAnsi" w:hAnsiTheme="minorHAnsi" w:cstheme="minorBidi"/>
          <w:color w:val="000000"/>
          <w:spacing w:val="10"/>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71"/>
          <w:sz w:val="30"/>
        </w:rPr>
        <w:t xml:space="preserve"> </w:t>
      </w:r>
      <w:r>
        <w:rPr>
          <w:rStyle w:val="DefaultParagraphFont"/>
          <w:rFonts w:ascii="QFJIAF+Helvetica" w:eastAsiaTheme="minorHAnsi" w:hAnsiTheme="minorHAnsi" w:cstheme="minorBidi"/>
          <w:color w:val="000000"/>
          <w:spacing w:val="0"/>
          <w:sz w:val="30"/>
        </w:rPr>
        <w:t>11</w:t>
      </w:r>
    </w:p>
    <w:p>
      <w:pPr>
        <w:pStyle w:val="Normal1"/>
        <w:spacing w:before="135" w:after="0" w:line="345" w:lineRule="exact"/>
        <w:ind w:left="0" w:right="0" w:firstLine="0"/>
        <w:jc w:val="left"/>
        <w:rPr>
          <w:rStyle w:val="DefaultParagraphFont"/>
          <w:rFonts w:ascii="QFJIAF+Helvetica" w:eastAsiaTheme="minorHAnsi" w:hAnsiTheme="minorHAnsi" w:cstheme="minorBidi"/>
          <w:color w:val="000000"/>
          <w:spacing w:val="0"/>
          <w:sz w:val="30"/>
        </w:rPr>
        <w:sectPr>
          <w:pgSz w:w="19120" w:h="27060"/>
          <w:pgMar w:top="2768"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0"/>
          <w:sz w:val="30"/>
        </w:rPr>
        <w:t>致谢</w:t>
      </w:r>
      <w:r>
        <w:rPr>
          <w:rStyle w:val="DefaultParagraphFont"/>
          <w:rFonts w:ascii="MingLiU" w:eastAsiaTheme="minorHAnsi" w:hAnsiTheme="minorHAnsi" w:cstheme="minorBidi"/>
          <w:color w:val="000000"/>
          <w:spacing w:val="13"/>
          <w:sz w:val="30"/>
        </w:rPr>
        <w:t xml:space="preserve"> </w:t>
      </w:r>
      <w:r>
        <w:rPr>
          <w:rStyle w:val="DefaultParagraphFont"/>
          <w:rFonts w:ascii="QFJIAF+Helvetica" w:eastAsiaTheme="minorHAnsi" w:hAnsiTheme="minorHAnsi" w:cstheme="minorBidi"/>
          <w:color w:val="000000"/>
          <w:spacing w:val="0"/>
          <w:sz w:val="30"/>
        </w:rPr>
        <w:t>................................................................................................................................................</w:t>
      </w:r>
      <w:r>
        <w:rPr>
          <w:rStyle w:val="DefaultParagraphFont"/>
          <w:rFonts w:ascii="QFJIAF+Helvetica" w:eastAsiaTheme="minorHAnsi" w:hAnsiTheme="minorHAnsi" w:cstheme="minorBidi"/>
          <w:color w:val="000000"/>
          <w:spacing w:val="144"/>
          <w:sz w:val="30"/>
        </w:rPr>
        <w:t xml:space="preserve"> </w:t>
      </w:r>
      <w:r>
        <w:rPr>
          <w:rStyle w:val="DefaultParagraphFont"/>
          <w:rFonts w:ascii="QFJIAF+Helvetica" w:eastAsiaTheme="minorHAnsi" w:hAnsiTheme="minorHAnsi" w:cstheme="minorBidi"/>
          <w:color w:val="000000"/>
          <w:spacing w:val="13"/>
          <w:sz w:val="30"/>
        </w:rPr>
        <w:t>12</w:t>
      </w:r>
    </w:p>
    <w:p>
      <w:pPr>
        <w:pStyle w:val="Normal2"/>
        <w:spacing w:before="0" w:after="0" w:line="502" w:lineRule="exact"/>
        <w:ind w:left="0" w:right="0" w:firstLine="0"/>
        <w:jc w:val="left"/>
        <w:rPr>
          <w:rStyle w:val="DefaultParagraphFont"/>
          <w:rFonts w:ascii="MingLiU" w:eastAsiaTheme="minorHAnsi" w:hAnsiTheme="minorHAnsi" w:cstheme="minorBidi"/>
          <w:color w:val="000000"/>
          <w:spacing w:val="0"/>
          <w:sz w:val="44"/>
        </w:rPr>
      </w:pPr>
      <w:r>
        <w:rPr>
          <w:rStyle w:val="DefaultParagraphFont"/>
          <w:rFonts w:ascii="TKIDWF+Helvetica-Bold" w:eastAsiaTheme="minorHAnsi" w:hAnsiTheme="minorHAnsi" w:cstheme="minorBidi"/>
          <w:b/>
          <w:color w:val="000000"/>
          <w:spacing w:val="0"/>
          <w:sz w:val="44"/>
        </w:rPr>
        <w:t>1</w:t>
      </w:r>
      <w:r>
        <w:rPr>
          <w:rStyle w:val="DefaultParagraphFont"/>
          <w:rFonts w:ascii="TKIDWF+Helvetica-Bold" w:eastAsiaTheme="minorHAnsi" w:hAnsiTheme="minorHAnsi" w:cstheme="minorBidi"/>
          <w:b/>
          <w:color w:val="000000"/>
          <w:spacing w:val="113"/>
          <w:sz w:val="44"/>
        </w:rPr>
        <w:t xml:space="preserve"> </w:t>
      </w:r>
      <w:r>
        <w:rPr>
          <w:rStyle w:val="DefaultParagraphFont"/>
          <w:rFonts w:ascii="MingLiU" w:hAnsi="MingLiU" w:eastAsiaTheme="minorHAnsi" w:cs="MingLiU"/>
          <w:color w:val="000000"/>
          <w:spacing w:val="0"/>
          <w:sz w:val="44"/>
        </w:rPr>
        <w:t>引言</w:t>
      </w:r>
    </w:p>
    <w:p>
      <w:pPr>
        <w:pStyle w:val="Normal2"/>
        <w:spacing w:before="928" w:after="0" w:line="370" w:lineRule="exact"/>
        <w:ind w:left="70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从古至今，餐饮都是人们生活最基本的需求，而餐饮业的形成与人类的各种</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交往活动都有着密不可分的关系，</w:t>
      </w:r>
      <w:r>
        <w:rPr>
          <w:rStyle w:val="DefaultParagraphFont"/>
          <w:rFonts w:ascii="MingLiU" w:eastAsiaTheme="minorHAnsi" w:hAnsiTheme="minorHAnsi" w:cstheme="minorBidi"/>
          <w:color w:val="000000"/>
          <w:spacing w:val="160"/>
          <w:sz w:val="36"/>
        </w:rPr>
        <w:t xml:space="preserve"> </w:t>
      </w:r>
      <w:r>
        <w:rPr>
          <w:rStyle w:val="DefaultParagraphFont"/>
          <w:rFonts w:ascii="MingLiU" w:hAnsi="MingLiU" w:eastAsiaTheme="minorHAnsi" w:cs="MingLiU"/>
          <w:color w:val="000000"/>
          <w:spacing w:val="0"/>
          <w:sz w:val="36"/>
        </w:rPr>
        <w:t>不论是宗教活动、</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经济活动还是外出旅行，</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餐</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饮在这些活动中都是最基本的生理需求，因此餐饮业便在这样的需求下产生了。</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中国的餐饮业作为一种自古就存在的行业，</w:t>
      </w:r>
      <w:r>
        <w:rPr>
          <w:rStyle w:val="DefaultParagraphFont"/>
          <w:rFonts w:ascii="MingLiU" w:eastAsiaTheme="minorHAnsi" w:hAnsiTheme="minorHAnsi" w:cstheme="minorBidi"/>
          <w:color w:val="000000"/>
          <w:spacing w:val="240"/>
          <w:sz w:val="36"/>
        </w:rPr>
        <w:t xml:space="preserve"> </w:t>
      </w:r>
      <w:r>
        <w:rPr>
          <w:rStyle w:val="DefaultParagraphFont"/>
          <w:rFonts w:ascii="MingLiU" w:hAnsi="MingLiU" w:eastAsiaTheme="minorHAnsi" w:cs="MingLiU"/>
          <w:color w:val="000000"/>
          <w:spacing w:val="0"/>
          <w:sz w:val="36"/>
        </w:rPr>
        <w:t>其历史可追溯到春秋战国时期，</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当时</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由于政治活动频繁，</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各国交往密切，</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政客们奔走于各国之间，</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出现了许多的驿站</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为客人服务，这是餐饮业最早的雏形；秦汉时期，商业兴起，为了满足往来贸易</w:t>
      </w:r>
    </w:p>
    <w:p>
      <w:pPr>
        <w:pStyle w:val="Normal2"/>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商人的饮食需求，出现了提供餐饮的谒舍（客栈）</w:t>
      </w:r>
      <w:r>
        <w:rPr>
          <w:rStyle w:val="DefaultParagraphFont"/>
          <w:rFonts w:ascii="MingLiU" w:eastAsiaTheme="minorHAnsi" w:hAnsiTheme="minorHAnsi" w:cstheme="minorBidi"/>
          <w:color w:val="000000"/>
          <w:spacing w:val="240"/>
          <w:sz w:val="36"/>
        </w:rPr>
        <w:t xml:space="preserve"> </w:t>
      </w:r>
      <w:r>
        <w:rPr>
          <w:rStyle w:val="DefaultParagraphFont"/>
          <w:rFonts w:ascii="MingLiU" w:hAnsi="MingLiU" w:eastAsiaTheme="minorHAnsi" w:cs="MingLiU"/>
          <w:color w:val="000000"/>
          <w:spacing w:val="0"/>
          <w:sz w:val="36"/>
        </w:rPr>
        <w:t>；唐宋时期，出现了以歌舞带</w:t>
      </w:r>
    </w:p>
    <w:p>
      <w:pPr>
        <w:pStyle w:val="Normal2"/>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宴的餐饮文化形式——筵席，</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告别了以往席地而坐的就餐方式，</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大型的宴会场面</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开始出现；明清时期，由于外国列强的入侵，中西餐饮文化开始进行融合，出现</w:t>
      </w:r>
    </w:p>
    <w:p>
      <w:pPr>
        <w:pStyle w:val="Normal2"/>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了西餐厅、咖啡厅等特色场所；新中国成立初期，由于政治、经济、人民生活的</w:t>
      </w:r>
    </w:p>
    <w:p>
      <w:pPr>
        <w:pStyle w:val="Normal2"/>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相对稳定，餐饮业得到了快速的发展。</w:t>
      </w:r>
    </w:p>
    <w:p>
      <w:pPr>
        <w:pStyle w:val="Normal2"/>
        <w:spacing w:before="132" w:after="0" w:line="412"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自</w:t>
      </w:r>
      <w:r>
        <w:rPr>
          <w:rStyle w:val="DefaultParagraphFont"/>
          <w:rFonts w:ascii="MingLiU" w:eastAsiaTheme="minorHAnsi" w:hAnsiTheme="minorHAnsi" w:cstheme="minorBidi"/>
          <w:color w:val="000000"/>
          <w:spacing w:val="40"/>
          <w:sz w:val="36"/>
        </w:rPr>
        <w:t xml:space="preserve"> </w:t>
      </w:r>
      <w:r>
        <w:rPr>
          <w:rStyle w:val="DefaultParagraphFont"/>
          <w:rFonts w:ascii="LLMQKH+Helvetica" w:eastAsiaTheme="minorHAnsi" w:hAnsiTheme="minorHAnsi" w:cstheme="minorBidi"/>
          <w:color w:val="000000"/>
          <w:spacing w:val="0"/>
          <w:sz w:val="36"/>
        </w:rPr>
        <w:t>20</w:t>
      </w:r>
      <w:r>
        <w:rPr>
          <w:rStyle w:val="DefaultParagraphFont"/>
          <w:rFonts w:ascii="LLMQKH+Helvetica"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世纪</w:t>
      </w:r>
      <w:r>
        <w:rPr>
          <w:rStyle w:val="DefaultParagraphFont"/>
          <w:rFonts w:ascii="MingLiU" w:eastAsiaTheme="minorHAnsi" w:hAnsiTheme="minorHAnsi" w:cstheme="minorBidi"/>
          <w:color w:val="000000"/>
          <w:spacing w:val="60"/>
          <w:sz w:val="36"/>
        </w:rPr>
        <w:t xml:space="preserve"> </w:t>
      </w:r>
      <w:r>
        <w:rPr>
          <w:rStyle w:val="DefaultParagraphFont"/>
          <w:rFonts w:ascii="LLMQKH+Helvetica" w:eastAsiaTheme="minorHAnsi" w:hAnsiTheme="minorHAnsi" w:cstheme="minorBidi"/>
          <w:color w:val="000000"/>
          <w:spacing w:val="0"/>
          <w:sz w:val="36"/>
        </w:rPr>
        <w:t>80</w:t>
      </w:r>
      <w:r>
        <w:rPr>
          <w:rStyle w:val="DefaultParagraphFont"/>
          <w:rFonts w:ascii="LLMQKH+Helvetica"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年代改革开放以来，</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国民经济的高速增长，</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人民收入的明显</w:t>
      </w:r>
    </w:p>
    <w:p>
      <w:pPr>
        <w:pStyle w:val="Normal2"/>
        <w:spacing w:before="10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1"/>
          <w:sz w:val="36"/>
        </w:rPr>
        <w:t>提高，逐渐带动了餐饮业的繁荣，</w:t>
      </w:r>
      <w:r>
        <w:rPr>
          <w:rStyle w:val="DefaultParagraphFont"/>
          <w:rFonts w:ascii="MingLiU" w:eastAsiaTheme="minorHAnsi" w:hAnsiTheme="minorHAnsi" w:cstheme="minorBidi"/>
          <w:color w:val="000000"/>
          <w:spacing w:val="99"/>
          <w:sz w:val="36"/>
        </w:rPr>
        <w:t xml:space="preserve"> </w:t>
      </w:r>
      <w:r>
        <w:rPr>
          <w:rStyle w:val="DefaultParagraphFont"/>
          <w:rFonts w:ascii="MingLiU" w:hAnsi="MingLiU" w:eastAsiaTheme="minorHAnsi" w:cs="MingLiU"/>
          <w:color w:val="000000"/>
          <w:spacing w:val="0"/>
          <w:sz w:val="36"/>
        </w:rPr>
        <w:t>餐饮消费的比例逐年增高。</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据中国烹饪协会发</w:t>
      </w:r>
    </w:p>
    <w:p>
      <w:pPr>
        <w:pStyle w:val="Normal2"/>
        <w:spacing w:before="92" w:after="0" w:line="412" w:lineRule="exact"/>
        <w:ind w:left="0" w:right="0" w:firstLine="0"/>
        <w:jc w:val="left"/>
        <w:rPr>
          <w:rStyle w:val="DefaultParagraphFont"/>
          <w:rFonts w:ascii="LLMQKH+Helvetica" w:eastAsiaTheme="minorHAnsi" w:hAnsiTheme="minorHAnsi" w:cstheme="minorBidi"/>
          <w:color w:val="000000"/>
          <w:spacing w:val="0"/>
          <w:sz w:val="36"/>
        </w:rPr>
      </w:pPr>
      <w:r>
        <w:rPr>
          <w:rStyle w:val="DefaultParagraphFont"/>
          <w:rFonts w:ascii="MingLiU" w:hAnsi="MingLiU" w:eastAsiaTheme="minorHAnsi" w:cs="MingLiU"/>
          <w:color w:val="000000"/>
          <w:spacing w:val="-33"/>
          <w:sz w:val="36"/>
        </w:rPr>
        <w:t>布的《</w:t>
      </w:r>
      <w:r>
        <w:rPr>
          <w:rStyle w:val="DefaultParagraphFont"/>
          <w:rFonts w:ascii="LLMQKH+Helvetica" w:eastAsiaTheme="minorHAnsi" w:hAnsiTheme="minorHAnsi" w:cstheme="minorBidi"/>
          <w:color w:val="000000"/>
          <w:spacing w:val="0"/>
          <w:sz w:val="36"/>
        </w:rPr>
        <w:t>2008</w:t>
      </w:r>
      <w:r>
        <w:rPr>
          <w:rStyle w:val="DefaultParagraphFont"/>
          <w:rFonts w:ascii="LLMQKH+Helvetica" w:eastAsiaTheme="minorHAnsi" w:hAnsiTheme="minorHAnsi" w:cstheme="minorBidi"/>
          <w:color w:val="000000"/>
          <w:spacing w:val="59"/>
          <w:sz w:val="36"/>
        </w:rPr>
        <w:t xml:space="preserve"> </w:t>
      </w:r>
      <w:r>
        <w:rPr>
          <w:rStyle w:val="DefaultParagraphFont"/>
          <w:rFonts w:ascii="MingLiU" w:hAnsi="MingLiU" w:eastAsiaTheme="minorHAnsi" w:cs="MingLiU"/>
          <w:color w:val="000000"/>
          <w:spacing w:val="0"/>
          <w:sz w:val="36"/>
        </w:rPr>
        <w:t>中国餐饮产业运营报告》</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7"/>
          <w:sz w:val="36"/>
        </w:rPr>
        <w:t>指出，中国餐饮业零售额从</w:t>
      </w:r>
      <w:r>
        <w:rPr>
          <w:rStyle w:val="DefaultParagraphFont"/>
          <w:rFonts w:ascii="MingLiU" w:eastAsiaTheme="minorHAnsi" w:hAnsiTheme="minorHAnsi" w:cstheme="minorBidi"/>
          <w:color w:val="000000"/>
          <w:spacing w:val="267"/>
          <w:sz w:val="36"/>
        </w:rPr>
        <w:t xml:space="preserve"> </w:t>
      </w:r>
      <w:r>
        <w:rPr>
          <w:rStyle w:val="DefaultParagraphFont"/>
          <w:rFonts w:ascii="LLMQKH+Helvetica" w:eastAsiaTheme="minorHAnsi" w:hAnsiTheme="minorHAnsi" w:cstheme="minorBidi"/>
          <w:color w:val="000000"/>
          <w:spacing w:val="0"/>
          <w:sz w:val="36"/>
        </w:rPr>
        <w:t>1978</w:t>
      </w:r>
      <w:r>
        <w:rPr>
          <w:rStyle w:val="DefaultParagraphFont"/>
          <w:rFonts w:ascii="LLMQKH+Helvetica" w:eastAsiaTheme="minorHAnsi" w:hAnsiTheme="minorHAnsi" w:cstheme="minorBidi"/>
          <w:color w:val="000000"/>
          <w:spacing w:val="59"/>
          <w:sz w:val="36"/>
        </w:rPr>
        <w:t xml:space="preserve"> </w:t>
      </w:r>
      <w:r>
        <w:rPr>
          <w:rStyle w:val="DefaultParagraphFont"/>
          <w:rFonts w:ascii="MingLiU" w:hAnsi="MingLiU" w:eastAsiaTheme="minorHAnsi" w:cs="MingLiU"/>
          <w:color w:val="000000"/>
          <w:spacing w:val="0"/>
          <w:sz w:val="36"/>
        </w:rPr>
        <w:t>年的</w:t>
      </w:r>
      <w:r>
        <w:rPr>
          <w:rStyle w:val="DefaultParagraphFont"/>
          <w:rFonts w:ascii="MingLiU" w:eastAsiaTheme="minorHAnsi" w:hAnsiTheme="minorHAnsi" w:cstheme="minorBidi"/>
          <w:color w:val="000000"/>
          <w:spacing w:val="60"/>
          <w:sz w:val="36"/>
        </w:rPr>
        <w:t xml:space="preserve"> </w:t>
      </w:r>
      <w:r>
        <w:rPr>
          <w:rStyle w:val="DefaultParagraphFont"/>
          <w:rFonts w:ascii="LLMQKH+Helvetica" w:eastAsiaTheme="minorHAnsi" w:hAnsiTheme="minorHAnsi" w:cstheme="minorBidi"/>
          <w:color w:val="000000"/>
          <w:spacing w:val="0"/>
          <w:sz w:val="36"/>
        </w:rPr>
        <w:t>54.8</w:t>
      </w:r>
    </w:p>
    <w:p>
      <w:pPr>
        <w:pStyle w:val="Normal2"/>
        <w:spacing w:before="88" w:after="0" w:line="412" w:lineRule="exact"/>
        <w:ind w:left="0" w:right="0" w:firstLine="0"/>
        <w:jc w:val="left"/>
        <w:rPr>
          <w:rStyle w:val="DefaultParagraphFont"/>
          <w:rFonts w:ascii="LLMQKH+Helvetica"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亿元到</w:t>
      </w:r>
      <w:r>
        <w:rPr>
          <w:rStyle w:val="DefaultParagraphFont"/>
          <w:rFonts w:ascii="MingLiU" w:eastAsiaTheme="minorHAnsi" w:hAnsiTheme="minorHAnsi" w:cstheme="minorBidi"/>
          <w:color w:val="000000"/>
          <w:spacing w:val="100"/>
          <w:sz w:val="36"/>
        </w:rPr>
        <w:t xml:space="preserve"> </w:t>
      </w:r>
      <w:r>
        <w:rPr>
          <w:rStyle w:val="DefaultParagraphFont"/>
          <w:rFonts w:ascii="LLMQKH+Helvetica" w:eastAsiaTheme="minorHAnsi" w:hAnsiTheme="minorHAnsi" w:cstheme="minorBidi"/>
          <w:color w:val="000000"/>
          <w:spacing w:val="0"/>
          <w:sz w:val="36"/>
        </w:rPr>
        <w:t>2008</w:t>
      </w:r>
      <w:r>
        <w:rPr>
          <w:rStyle w:val="DefaultParagraphFont"/>
          <w:rFonts w:ascii="LLMQKH+Helvetica" w:eastAsiaTheme="minorHAnsi" w:hAnsiTheme="minorHAnsi" w:cstheme="minorBidi"/>
          <w:color w:val="000000"/>
          <w:spacing w:val="59"/>
          <w:sz w:val="36"/>
        </w:rPr>
        <w:t xml:space="preserve"> </w:t>
      </w:r>
      <w:r>
        <w:rPr>
          <w:rStyle w:val="DefaultParagraphFont"/>
          <w:rFonts w:ascii="MingLiU" w:hAnsi="MingLiU" w:eastAsiaTheme="minorHAnsi" w:cs="MingLiU"/>
          <w:color w:val="000000"/>
          <w:spacing w:val="0"/>
          <w:sz w:val="36"/>
        </w:rPr>
        <w:t>年的</w:t>
      </w:r>
      <w:r>
        <w:rPr>
          <w:rStyle w:val="DefaultParagraphFont"/>
          <w:rFonts w:ascii="MingLiU" w:eastAsiaTheme="minorHAnsi" w:hAnsiTheme="minorHAnsi" w:cstheme="minorBidi"/>
          <w:color w:val="000000"/>
          <w:spacing w:val="60"/>
          <w:sz w:val="36"/>
        </w:rPr>
        <w:t xml:space="preserve"> </w:t>
      </w:r>
      <w:r>
        <w:rPr>
          <w:rStyle w:val="DefaultParagraphFont"/>
          <w:rFonts w:ascii="LLMQKH+Helvetica" w:eastAsiaTheme="minorHAnsi" w:hAnsiTheme="minorHAnsi" w:cstheme="minorBidi"/>
          <w:color w:val="000000"/>
          <w:spacing w:val="0"/>
          <w:sz w:val="36"/>
        </w:rPr>
        <w:t>12352</w:t>
      </w:r>
      <w:r>
        <w:rPr>
          <w:rStyle w:val="DefaultParagraphFont"/>
          <w:rFonts w:ascii="LLMQKH+Helvetica" w:eastAsiaTheme="minorHAnsi" w:hAnsiTheme="minorHAnsi" w:cstheme="minorBidi"/>
          <w:color w:val="000000"/>
          <w:spacing w:val="59"/>
          <w:sz w:val="36"/>
        </w:rPr>
        <w:t xml:space="preserve"> </w:t>
      </w:r>
      <w:r>
        <w:rPr>
          <w:rStyle w:val="DefaultParagraphFont"/>
          <w:rFonts w:ascii="MingLiU" w:hAnsi="MingLiU" w:eastAsiaTheme="minorHAnsi" w:cs="MingLiU"/>
          <w:color w:val="000000"/>
          <w:spacing w:val="-12"/>
          <w:sz w:val="36"/>
        </w:rPr>
        <w:t>亿元，零售额增长</w:t>
      </w:r>
      <w:r>
        <w:rPr>
          <w:rStyle w:val="DefaultParagraphFont"/>
          <w:rFonts w:ascii="MingLiU" w:eastAsiaTheme="minorHAnsi" w:hAnsiTheme="minorHAnsi" w:cstheme="minorBidi"/>
          <w:color w:val="000000"/>
          <w:spacing w:val="172"/>
          <w:sz w:val="36"/>
        </w:rPr>
        <w:t xml:space="preserve"> </w:t>
      </w:r>
      <w:r>
        <w:rPr>
          <w:rStyle w:val="DefaultParagraphFont"/>
          <w:rFonts w:ascii="LLMQKH+Helvetica" w:eastAsiaTheme="minorHAnsi" w:hAnsiTheme="minorHAnsi" w:cstheme="minorBidi"/>
          <w:color w:val="000000"/>
          <w:spacing w:val="0"/>
          <w:sz w:val="36"/>
        </w:rPr>
        <w:t>225</w:t>
      </w:r>
      <w:r>
        <w:rPr>
          <w:rStyle w:val="DefaultParagraphFont"/>
          <w:rFonts w:ascii="LLMQKH+Helvetica"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13"/>
          <w:sz w:val="36"/>
        </w:rPr>
        <w:t>倍，人均餐饮消费额也从</w:t>
      </w:r>
      <w:r>
        <w:rPr>
          <w:rStyle w:val="DefaultParagraphFont"/>
          <w:rFonts w:ascii="MingLiU" w:eastAsiaTheme="minorHAnsi" w:hAnsiTheme="minorHAnsi" w:cstheme="minorBidi"/>
          <w:color w:val="000000"/>
          <w:spacing w:val="253"/>
          <w:sz w:val="36"/>
        </w:rPr>
        <w:t xml:space="preserve"> </w:t>
      </w:r>
      <w:r>
        <w:rPr>
          <w:rStyle w:val="DefaultParagraphFont"/>
          <w:rFonts w:ascii="LLMQKH+Helvetica" w:eastAsiaTheme="minorHAnsi" w:hAnsiTheme="minorHAnsi" w:cstheme="minorBidi"/>
          <w:color w:val="000000"/>
          <w:spacing w:val="0"/>
          <w:sz w:val="36"/>
        </w:rPr>
        <w:t>1978</w:t>
      </w:r>
    </w:p>
    <w:p>
      <w:pPr>
        <w:pStyle w:val="Normal2"/>
        <w:spacing w:before="88"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年的</w:t>
      </w:r>
      <w:r>
        <w:rPr>
          <w:rStyle w:val="DefaultParagraphFont"/>
          <w:rFonts w:ascii="MingLiU" w:eastAsiaTheme="minorHAnsi" w:hAnsiTheme="minorHAnsi" w:cstheme="minorBidi"/>
          <w:color w:val="000000"/>
          <w:spacing w:val="80"/>
          <w:sz w:val="36"/>
        </w:rPr>
        <w:t xml:space="preserve"> </w:t>
      </w:r>
      <w:r>
        <w:rPr>
          <w:rStyle w:val="DefaultParagraphFont"/>
          <w:rFonts w:ascii="LLMQKH+Helvetica" w:eastAsiaTheme="minorHAnsi" w:hAnsiTheme="minorHAnsi" w:cstheme="minorBidi"/>
          <w:color w:val="000000"/>
          <w:spacing w:val="0"/>
          <w:sz w:val="36"/>
        </w:rPr>
        <w:t>5.69</w:t>
      </w:r>
      <w:r>
        <w:rPr>
          <w:rStyle w:val="DefaultParagraphFont"/>
          <w:rFonts w:ascii="LLMQKH+Helvetica" w:eastAsiaTheme="minorHAnsi" w:hAnsiTheme="minorHAnsi" w:cstheme="minorBidi"/>
          <w:color w:val="000000"/>
          <w:spacing w:val="59"/>
          <w:sz w:val="36"/>
        </w:rPr>
        <w:t xml:space="preserve"> </w:t>
      </w:r>
      <w:r>
        <w:rPr>
          <w:rStyle w:val="DefaultParagraphFont"/>
          <w:rFonts w:ascii="MingLiU" w:hAnsi="MingLiU" w:eastAsiaTheme="minorHAnsi" w:cs="MingLiU"/>
          <w:color w:val="000000"/>
          <w:spacing w:val="0"/>
          <w:sz w:val="36"/>
        </w:rPr>
        <w:t>元到</w:t>
      </w:r>
      <w:r>
        <w:rPr>
          <w:rStyle w:val="DefaultParagraphFont"/>
          <w:rFonts w:ascii="MingLiU" w:eastAsiaTheme="minorHAnsi" w:hAnsiTheme="minorHAnsi" w:cstheme="minorBidi"/>
          <w:color w:val="000000"/>
          <w:spacing w:val="60"/>
          <w:sz w:val="36"/>
        </w:rPr>
        <w:t xml:space="preserve"> </w:t>
      </w:r>
      <w:r>
        <w:rPr>
          <w:rStyle w:val="DefaultParagraphFont"/>
          <w:rFonts w:ascii="LLMQKH+Helvetica" w:eastAsiaTheme="minorHAnsi" w:hAnsiTheme="minorHAnsi" w:cstheme="minorBidi"/>
          <w:color w:val="000000"/>
          <w:spacing w:val="0"/>
          <w:sz w:val="36"/>
        </w:rPr>
        <w:t>2008</w:t>
      </w:r>
      <w:r>
        <w:rPr>
          <w:rStyle w:val="DefaultParagraphFont"/>
          <w:rFonts w:ascii="LLMQKH+Helvetica" w:eastAsiaTheme="minorHAnsi" w:hAnsiTheme="minorHAnsi" w:cstheme="minorBidi"/>
          <w:color w:val="000000"/>
          <w:spacing w:val="59"/>
          <w:sz w:val="36"/>
        </w:rPr>
        <w:t xml:space="preserve"> </w:t>
      </w:r>
      <w:r>
        <w:rPr>
          <w:rStyle w:val="DefaultParagraphFont"/>
          <w:rFonts w:ascii="MingLiU" w:hAnsi="MingLiU" w:eastAsiaTheme="minorHAnsi" w:cs="MingLiU"/>
          <w:color w:val="000000"/>
          <w:spacing w:val="0"/>
          <w:sz w:val="36"/>
        </w:rPr>
        <w:t>年的</w:t>
      </w:r>
      <w:r>
        <w:rPr>
          <w:rStyle w:val="DefaultParagraphFont"/>
          <w:rFonts w:ascii="MingLiU" w:eastAsiaTheme="minorHAnsi" w:hAnsiTheme="minorHAnsi" w:cstheme="minorBidi"/>
          <w:color w:val="000000"/>
          <w:spacing w:val="60"/>
          <w:sz w:val="36"/>
        </w:rPr>
        <w:t xml:space="preserve"> </w:t>
      </w:r>
      <w:r>
        <w:rPr>
          <w:rStyle w:val="DefaultParagraphFont"/>
          <w:rFonts w:ascii="LLMQKH+Helvetica" w:eastAsiaTheme="minorHAnsi" w:hAnsiTheme="minorHAnsi" w:cstheme="minorBidi"/>
          <w:color w:val="000000"/>
          <w:spacing w:val="0"/>
          <w:sz w:val="36"/>
        </w:rPr>
        <w:t>950.15</w:t>
      </w:r>
      <w:r>
        <w:rPr>
          <w:rStyle w:val="DefaultParagraphFont"/>
          <w:rFonts w:ascii="LLMQKH+Helvetica" w:eastAsiaTheme="minorHAnsi" w:hAnsiTheme="minorHAnsi" w:cstheme="minorBidi"/>
          <w:color w:val="000000"/>
          <w:spacing w:val="79"/>
          <w:sz w:val="36"/>
        </w:rPr>
        <w:t xml:space="preserve"> </w:t>
      </w:r>
      <w:r>
        <w:rPr>
          <w:rStyle w:val="DefaultParagraphFont"/>
          <w:rFonts w:ascii="MingLiU" w:hAnsi="MingLiU" w:eastAsiaTheme="minorHAnsi" w:cs="MingLiU"/>
          <w:color w:val="000000"/>
          <w:spacing w:val="0"/>
          <w:sz w:val="36"/>
        </w:rPr>
        <w:t>元，增长了</w:t>
      </w:r>
      <w:r>
        <w:rPr>
          <w:rStyle w:val="DefaultParagraphFont"/>
          <w:rFonts w:ascii="MingLiU" w:eastAsiaTheme="minorHAnsi" w:hAnsiTheme="minorHAnsi" w:cstheme="minorBidi"/>
          <w:color w:val="000000"/>
          <w:spacing w:val="0"/>
          <w:sz w:val="36"/>
        </w:rPr>
        <w:t xml:space="preserve"> </w:t>
      </w:r>
      <w:r>
        <w:rPr>
          <w:rStyle w:val="DefaultParagraphFont"/>
          <w:rFonts w:ascii="LLMQKH+Helvetica" w:eastAsiaTheme="minorHAnsi" w:hAnsiTheme="minorHAnsi" w:cstheme="minorBidi"/>
          <w:color w:val="000000"/>
          <w:spacing w:val="0"/>
          <w:sz w:val="36"/>
        </w:rPr>
        <w:t>166</w:t>
      </w:r>
      <w:r>
        <w:rPr>
          <w:rStyle w:val="DefaultParagraphFont"/>
          <w:rFonts w:ascii="LLMQKH+Helvetica"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倍。与此同时，许多企业家</w:t>
      </w:r>
    </w:p>
    <w:p>
      <w:pPr>
        <w:pStyle w:val="Normal2"/>
        <w:spacing w:before="14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预见到餐饮业的广阔前景，纷纷上马，投资餐饮项目，但由于思想保守、缺乏理</w:t>
      </w:r>
    </w:p>
    <w:p>
      <w:pPr>
        <w:pStyle w:val="Normal2"/>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性分析，以致在店址选择、规划设计、文化寓意、市场定位、经营管理等各个环</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节上出现问题，</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盈利十分困难。</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笔者通过市场调查发现，</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很多投资不到半年或一</w:t>
      </w:r>
    </w:p>
    <w:p>
      <w:pPr>
        <w:pStyle w:val="Normal2"/>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年的餐饮项目由于收益回报的问题而不得不被迫转让或搁浅。</w:t>
      </w:r>
      <w:r>
        <w:rPr>
          <w:rStyle w:val="DefaultParagraphFont"/>
          <w:rFonts w:ascii="MingLiU" w:eastAsiaTheme="minorHAnsi" w:hAnsiTheme="minorHAnsi" w:cstheme="minorBidi"/>
          <w:color w:val="000000"/>
          <w:spacing w:val="440"/>
          <w:sz w:val="36"/>
        </w:rPr>
        <w:t xml:space="preserve"> </w:t>
      </w:r>
      <w:r>
        <w:rPr>
          <w:rStyle w:val="DefaultParagraphFont"/>
          <w:rFonts w:ascii="MingLiU" w:hAnsi="MingLiU" w:eastAsiaTheme="minorHAnsi" w:cs="MingLiU"/>
          <w:color w:val="000000"/>
          <w:spacing w:val="0"/>
          <w:sz w:val="36"/>
        </w:rPr>
        <w:t>由此可以看出，</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餐</w:t>
      </w:r>
    </w:p>
    <w:p>
      <w:pPr>
        <w:pStyle w:val="Normal2"/>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饮项目的投资是一个十分庞杂的系统，</w:t>
      </w:r>
      <w:r>
        <w:rPr>
          <w:rStyle w:val="DefaultParagraphFont"/>
          <w:rFonts w:ascii="MingLiU" w:eastAsiaTheme="minorHAnsi" w:hAnsiTheme="minorHAnsi" w:cstheme="minorBidi"/>
          <w:color w:val="000000"/>
          <w:spacing w:val="180"/>
          <w:sz w:val="36"/>
        </w:rPr>
        <w:t xml:space="preserve"> </w:t>
      </w:r>
      <w:r>
        <w:rPr>
          <w:rStyle w:val="DefaultParagraphFont"/>
          <w:rFonts w:ascii="MingLiU" w:hAnsi="MingLiU" w:eastAsiaTheme="minorHAnsi" w:cs="MingLiU"/>
          <w:color w:val="000000"/>
          <w:spacing w:val="0"/>
          <w:sz w:val="36"/>
        </w:rPr>
        <w:t>它牵涉到众多方面，</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应该进行系统的策划</w:t>
      </w:r>
    </w:p>
    <w:p>
      <w:pPr>
        <w:pStyle w:val="Normal2"/>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分析，做出市场定位、经营管理、功能布局、流线设计、文化寓意等众多环节的</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考虑，从而为餐饮项目的长期收益做出最大可能性。</w:t>
      </w:r>
    </w:p>
    <w:p>
      <w:pPr>
        <w:pStyle w:val="Normal2"/>
        <w:spacing w:before="112" w:after="0" w:line="412"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进入</w:t>
      </w:r>
      <w:r>
        <w:rPr>
          <w:rStyle w:val="DefaultParagraphFont"/>
          <w:rFonts w:ascii="MingLiU" w:eastAsiaTheme="minorHAnsi" w:hAnsiTheme="minorHAnsi" w:cstheme="minorBidi"/>
          <w:color w:val="000000"/>
          <w:spacing w:val="60"/>
          <w:sz w:val="36"/>
        </w:rPr>
        <w:t xml:space="preserve"> </w:t>
      </w:r>
      <w:r>
        <w:rPr>
          <w:rStyle w:val="DefaultParagraphFont"/>
          <w:rFonts w:ascii="LLMQKH+Helvetica" w:eastAsiaTheme="minorHAnsi" w:hAnsiTheme="minorHAnsi" w:cstheme="minorBidi"/>
          <w:color w:val="000000"/>
          <w:spacing w:val="0"/>
          <w:sz w:val="36"/>
        </w:rPr>
        <w:t>21</w:t>
      </w:r>
      <w:r>
        <w:rPr>
          <w:rStyle w:val="DefaultParagraphFont"/>
          <w:rFonts w:ascii="LLMQKH+Helvetica"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1"/>
          <w:sz w:val="36"/>
        </w:rPr>
        <w:t>世纪后，中国作为最大的发展中国家，</w:t>
      </w:r>
      <w:r>
        <w:rPr>
          <w:rStyle w:val="DefaultParagraphFont"/>
          <w:rFonts w:ascii="MingLiU" w:eastAsiaTheme="minorHAnsi" w:hAnsiTheme="minorHAnsi" w:cstheme="minorBidi"/>
          <w:color w:val="000000"/>
          <w:spacing w:val="79"/>
          <w:sz w:val="36"/>
        </w:rPr>
        <w:t xml:space="preserve"> </w:t>
      </w:r>
      <w:r>
        <w:rPr>
          <w:rStyle w:val="DefaultParagraphFont"/>
          <w:rFonts w:ascii="MingLiU" w:hAnsi="MingLiU" w:eastAsiaTheme="minorHAnsi" w:cs="MingLiU"/>
          <w:color w:val="000000"/>
          <w:spacing w:val="0"/>
          <w:sz w:val="36"/>
        </w:rPr>
        <w:t>尤其是</w:t>
      </w:r>
      <w:r>
        <w:rPr>
          <w:rStyle w:val="DefaultParagraphFont"/>
          <w:rFonts w:ascii="MingLiU" w:eastAsiaTheme="minorHAnsi" w:hAnsiTheme="minorHAnsi" w:cstheme="minorBidi"/>
          <w:color w:val="000000"/>
          <w:spacing w:val="80"/>
          <w:sz w:val="36"/>
        </w:rPr>
        <w:t xml:space="preserve"> </w:t>
      </w:r>
      <w:r>
        <w:rPr>
          <w:rStyle w:val="DefaultParagraphFont"/>
          <w:rFonts w:ascii="LLMQKH+Helvetica" w:eastAsiaTheme="minorHAnsi" w:hAnsiTheme="minorHAnsi" w:cstheme="minorBidi"/>
          <w:color w:val="000000"/>
          <w:spacing w:val="0"/>
          <w:sz w:val="36"/>
        </w:rPr>
        <w:t>2008</w:t>
      </w:r>
      <w:r>
        <w:rPr>
          <w:rStyle w:val="DefaultParagraphFont"/>
          <w:rFonts w:ascii="LLMQKH+Helvetica" w:eastAsiaTheme="minorHAnsi" w:hAnsiTheme="minorHAnsi" w:cstheme="minorBidi"/>
          <w:color w:val="000000"/>
          <w:spacing w:val="79"/>
          <w:sz w:val="36"/>
        </w:rPr>
        <w:t xml:space="preserve"> </w:t>
      </w:r>
      <w:r>
        <w:rPr>
          <w:rStyle w:val="DefaultParagraphFont"/>
          <w:rFonts w:ascii="MingLiU" w:hAnsi="MingLiU" w:eastAsiaTheme="minorHAnsi" w:cs="MingLiU"/>
          <w:color w:val="000000"/>
          <w:spacing w:val="0"/>
          <w:sz w:val="36"/>
        </w:rPr>
        <w:t>年北京奥运会</w:t>
      </w:r>
    </w:p>
    <w:p>
      <w:pPr>
        <w:pStyle w:val="Normal2"/>
        <w:spacing w:before="10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成功的举办后，</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中国的餐饮业必将迎来新一轮的发展契机，</w:t>
      </w:r>
      <w:r>
        <w:rPr>
          <w:rStyle w:val="DefaultParagraphFont"/>
          <w:rFonts w:ascii="MingLiU" w:eastAsiaTheme="minorHAnsi" w:hAnsiTheme="minorHAnsi" w:cstheme="minorBidi"/>
          <w:color w:val="000000"/>
          <w:spacing w:val="240"/>
          <w:sz w:val="36"/>
        </w:rPr>
        <w:t xml:space="preserve"> </w:t>
      </w:r>
      <w:r>
        <w:rPr>
          <w:rStyle w:val="DefaultParagraphFont"/>
          <w:rFonts w:ascii="MingLiU" w:hAnsi="MingLiU" w:eastAsiaTheme="minorHAnsi" w:cs="MingLiU"/>
          <w:color w:val="000000"/>
          <w:spacing w:val="0"/>
          <w:sz w:val="36"/>
        </w:rPr>
        <w:t>但在经济全球化的背</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1"/>
          <w:sz w:val="36"/>
        </w:rPr>
        <w:t>景下，来自外部的市场竞争也日趋激烈。</w:t>
      </w:r>
      <w:r>
        <w:rPr>
          <w:rStyle w:val="DefaultParagraphFont"/>
          <w:rFonts w:ascii="MingLiU" w:eastAsiaTheme="minorHAnsi" w:hAnsiTheme="minorHAnsi" w:cstheme="minorBidi"/>
          <w:color w:val="000000"/>
          <w:spacing w:val="179"/>
          <w:sz w:val="36"/>
        </w:rPr>
        <w:t xml:space="preserve"> </w:t>
      </w:r>
      <w:r>
        <w:rPr>
          <w:rStyle w:val="DefaultParagraphFont"/>
          <w:rFonts w:ascii="MingLiU" w:hAnsi="MingLiU" w:eastAsiaTheme="minorHAnsi" w:cs="MingLiU"/>
          <w:color w:val="000000"/>
          <w:spacing w:val="0"/>
          <w:sz w:val="36"/>
        </w:rPr>
        <w:t>面对如此严峻的形势，</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如何提升餐饮业</w:t>
      </w:r>
    </w:p>
    <w:p>
      <w:pPr>
        <w:pStyle w:val="Normal2"/>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的经营管理和服务品质，</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使得中国的餐饮业可以在激烈的全球竞争中脱颖而出？</w:t>
      </w:r>
    </w:p>
    <w:p>
      <w:pPr>
        <w:pStyle w:val="Normal2"/>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这一课题摆在了中国餐饮经营管理人员的面前，</w:t>
      </w:r>
      <w:r>
        <w:rPr>
          <w:rStyle w:val="DefaultParagraphFont"/>
          <w:rFonts w:ascii="MingLiU" w:eastAsiaTheme="minorHAnsi" w:hAnsiTheme="minorHAnsi" w:cstheme="minorBidi"/>
          <w:color w:val="000000"/>
          <w:spacing w:val="220"/>
          <w:sz w:val="36"/>
        </w:rPr>
        <w:t xml:space="preserve"> </w:t>
      </w:r>
      <w:r>
        <w:rPr>
          <w:rStyle w:val="DefaultParagraphFont"/>
          <w:rFonts w:ascii="MingLiU" w:hAnsi="MingLiU" w:eastAsiaTheme="minorHAnsi" w:cs="MingLiU"/>
          <w:color w:val="000000"/>
          <w:spacing w:val="0"/>
          <w:sz w:val="36"/>
        </w:rPr>
        <w:t>同时也对室内设计师提出了更为</w:t>
      </w:r>
    </w:p>
    <w:p>
      <w:pPr>
        <w:pStyle w:val="Normal2"/>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严格的要求，促使其营造出更为优异的餐饮空间环境，而合理、快捷、顺畅、高</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效的餐饮空间流线设计对于推动这一课题的研究有着直接或间接的作用。因此，</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研究隶属于餐饮空间设计对于促进就餐环境的改善，</w:t>
      </w:r>
      <w:r>
        <w:rPr>
          <w:rStyle w:val="DefaultParagraphFont"/>
          <w:rFonts w:ascii="MingLiU" w:eastAsiaTheme="minorHAnsi" w:hAnsiTheme="minorHAnsi" w:cstheme="minorBidi"/>
          <w:color w:val="000000"/>
          <w:spacing w:val="280"/>
          <w:sz w:val="36"/>
        </w:rPr>
        <w:t xml:space="preserve"> </w:t>
      </w:r>
      <w:r>
        <w:rPr>
          <w:rStyle w:val="DefaultParagraphFont"/>
          <w:rFonts w:ascii="MingLiU" w:hAnsi="MingLiU" w:eastAsiaTheme="minorHAnsi" w:cs="MingLiU"/>
          <w:color w:val="000000"/>
          <w:spacing w:val="0"/>
          <w:sz w:val="36"/>
        </w:rPr>
        <w:t>进而推动餐饮业的发展有着</w:t>
      </w:r>
    </w:p>
    <w:p>
      <w:pPr>
        <w:pStyle w:val="Normal2"/>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具体的实际意义。</w:t>
      </w:r>
    </w:p>
    <w:p>
      <w:pPr>
        <w:pStyle w:val="Normal2"/>
        <w:spacing w:before="1000" w:after="0" w:line="502" w:lineRule="exact"/>
        <w:ind w:left="0" w:right="0" w:firstLine="0"/>
        <w:jc w:val="left"/>
        <w:rPr>
          <w:rStyle w:val="DefaultParagraphFont"/>
          <w:rFonts w:ascii="MingLiU" w:eastAsiaTheme="minorHAnsi" w:hAnsiTheme="minorHAnsi" w:cstheme="minorBidi"/>
          <w:color w:val="000000"/>
          <w:spacing w:val="0"/>
          <w:sz w:val="44"/>
        </w:rPr>
      </w:pPr>
      <w:r>
        <w:rPr>
          <w:rStyle w:val="DefaultParagraphFont"/>
          <w:rFonts w:ascii="TKIDWF+Helvetica-Bold" w:eastAsiaTheme="minorHAnsi" w:hAnsiTheme="minorHAnsi" w:cstheme="minorBidi"/>
          <w:b/>
          <w:color w:val="000000"/>
          <w:spacing w:val="0"/>
          <w:sz w:val="44"/>
        </w:rPr>
        <w:t>2</w:t>
      </w:r>
      <w:r>
        <w:rPr>
          <w:rStyle w:val="DefaultParagraphFont"/>
          <w:rFonts w:ascii="TKIDWF+Helvetica-Bold" w:eastAsiaTheme="minorHAnsi" w:hAnsiTheme="minorHAnsi" w:cstheme="minorBidi"/>
          <w:b/>
          <w:color w:val="000000"/>
          <w:spacing w:val="113"/>
          <w:sz w:val="44"/>
        </w:rPr>
        <w:t xml:space="preserve"> </w:t>
      </w:r>
      <w:r>
        <w:rPr>
          <w:rStyle w:val="DefaultParagraphFont"/>
          <w:rFonts w:ascii="MingLiU" w:hAnsi="MingLiU" w:eastAsiaTheme="minorHAnsi" w:cs="MingLiU"/>
          <w:color w:val="000000"/>
          <w:spacing w:val="0"/>
          <w:sz w:val="44"/>
        </w:rPr>
        <w:t>餐饮空间的定义和分类</w:t>
      </w:r>
    </w:p>
    <w:p>
      <w:pPr>
        <w:pStyle w:val="Normal2"/>
        <w:spacing w:before="1117" w:after="0" w:line="479" w:lineRule="exact"/>
        <w:ind w:left="0" w:right="0" w:firstLine="0"/>
        <w:jc w:val="left"/>
        <w:rPr>
          <w:rStyle w:val="DefaultParagraphFont"/>
          <w:rFonts w:ascii="MingLiU" w:eastAsiaTheme="minorHAnsi" w:hAnsiTheme="minorHAnsi" w:cstheme="minorBidi"/>
          <w:color w:val="000000"/>
          <w:spacing w:val="0"/>
          <w:sz w:val="42"/>
        </w:rPr>
      </w:pPr>
      <w:r>
        <w:rPr>
          <w:rStyle w:val="DefaultParagraphFont"/>
          <w:rFonts w:ascii="LLMQKH+Helvetica" w:eastAsiaTheme="minorHAnsi" w:hAnsiTheme="minorHAnsi" w:cstheme="minorBidi"/>
          <w:color w:val="000000"/>
          <w:spacing w:val="0"/>
          <w:sz w:val="42"/>
        </w:rPr>
        <w:t>2.1</w:t>
      </w:r>
      <w:r>
        <w:rPr>
          <w:rStyle w:val="DefaultParagraphFont"/>
          <w:rFonts w:ascii="LLMQKH+Helvetica" w:eastAsiaTheme="minorHAnsi" w:hAnsiTheme="minorHAnsi" w:cstheme="minorBidi"/>
          <w:color w:val="000000"/>
          <w:spacing w:val="159"/>
          <w:sz w:val="42"/>
        </w:rPr>
        <w:t xml:space="preserve"> </w:t>
      </w:r>
      <w:r>
        <w:rPr>
          <w:rStyle w:val="DefaultParagraphFont"/>
          <w:rFonts w:ascii="MingLiU" w:hAnsi="MingLiU" w:eastAsiaTheme="minorHAnsi" w:cs="MingLiU"/>
          <w:color w:val="000000"/>
          <w:spacing w:val="0"/>
          <w:sz w:val="42"/>
        </w:rPr>
        <w:t>餐饮空间的定义</w:t>
      </w:r>
    </w:p>
    <w:p>
      <w:pPr>
        <w:pStyle w:val="Normal2"/>
        <w:spacing w:before="753" w:after="0" w:line="370" w:lineRule="exact"/>
        <w:ind w:left="780" w:right="0" w:firstLine="0"/>
        <w:jc w:val="left"/>
        <w:rPr>
          <w:rStyle w:val="DefaultParagraphFont"/>
          <w:rFonts w:ascii="MingLiU" w:eastAsiaTheme="minorHAnsi" w:hAnsiTheme="minorHAnsi" w:cstheme="minorBidi"/>
          <w:color w:val="000000"/>
          <w:spacing w:val="0"/>
          <w:sz w:val="36"/>
        </w:rPr>
        <w:sectPr>
          <w:pgSz w:w="19120" w:h="27060"/>
          <w:pgMar w:top="2762"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0"/>
          <w:sz w:val="36"/>
        </w:rPr>
        <w:t>餐饮业指在一定场所，</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对食物进行现场烹饪、</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调制，</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并出售给顾客用以消费</w:t>
      </w:r>
    </w:p>
    <w:p>
      <w:pPr>
        <w:pStyle w:val="Normal3"/>
        <w:spacing w:before="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的服务活动，</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这里所说的场所即餐饮空间。</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3"/>
          <w:sz w:val="36"/>
        </w:rPr>
        <w:t>因此，餐饮空间是餐饮服务行业为消</w:t>
      </w:r>
    </w:p>
    <w:p>
      <w:pPr>
        <w:pStyle w:val="Normal3"/>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费人群提供服务的场所，如餐厅、咖啡厅、酒吧等室内或半室内空间。餐饮服务</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一般包括正餐服务、快餐服务、饮料及冷饮服务、其它餐饮服务四类，而以上服</w:t>
      </w:r>
    </w:p>
    <w:p>
      <w:pPr>
        <w:pStyle w:val="Normal3"/>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务的过程均发生在一定的场所中，也就形成了各种类型的餐饮空间。</w:t>
      </w:r>
    </w:p>
    <w:p>
      <w:pPr>
        <w:pStyle w:val="Normal3"/>
        <w:spacing w:before="758" w:after="0" w:line="479" w:lineRule="exact"/>
        <w:ind w:left="0" w:right="0" w:firstLine="0"/>
        <w:jc w:val="left"/>
        <w:rPr>
          <w:rStyle w:val="DefaultParagraphFont"/>
          <w:rFonts w:ascii="MingLiU" w:eastAsiaTheme="minorHAnsi" w:hAnsiTheme="minorHAnsi" w:cstheme="minorBidi"/>
          <w:color w:val="000000"/>
          <w:spacing w:val="0"/>
          <w:sz w:val="42"/>
        </w:rPr>
      </w:pPr>
      <w:r>
        <w:rPr>
          <w:rStyle w:val="DefaultParagraphFont"/>
          <w:rFonts w:ascii="EDDRTC+Helvetica" w:eastAsiaTheme="minorHAnsi" w:hAnsiTheme="minorHAnsi" w:cstheme="minorBidi"/>
          <w:color w:val="000000"/>
          <w:spacing w:val="0"/>
          <w:sz w:val="42"/>
        </w:rPr>
        <w:t>2.2</w:t>
      </w:r>
      <w:r>
        <w:rPr>
          <w:rStyle w:val="DefaultParagraphFont"/>
          <w:rFonts w:ascii="EDDRTC+Helvetica" w:eastAsiaTheme="minorHAnsi" w:hAnsiTheme="minorHAnsi" w:cstheme="minorBidi"/>
          <w:color w:val="000000"/>
          <w:spacing w:val="159"/>
          <w:sz w:val="42"/>
        </w:rPr>
        <w:t xml:space="preserve"> </w:t>
      </w:r>
      <w:r>
        <w:rPr>
          <w:rStyle w:val="DefaultParagraphFont"/>
          <w:rFonts w:ascii="MingLiU" w:hAnsi="MingLiU" w:eastAsiaTheme="minorHAnsi" w:cs="MingLiU"/>
          <w:color w:val="000000"/>
          <w:spacing w:val="0"/>
          <w:sz w:val="42"/>
        </w:rPr>
        <w:t>餐饮空间的分类</w:t>
      </w:r>
    </w:p>
    <w:p>
      <w:pPr>
        <w:pStyle w:val="Normal3"/>
        <w:spacing w:before="895"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JGOCDG+Helvetica-Bold" w:eastAsiaTheme="minorHAnsi" w:hAnsiTheme="minorHAnsi" w:cstheme="minorBidi"/>
          <w:b/>
          <w:color w:val="000000"/>
          <w:spacing w:val="0"/>
          <w:sz w:val="36"/>
        </w:rPr>
        <w:t>2.2.1</w:t>
      </w:r>
      <w:r>
        <w:rPr>
          <w:rStyle w:val="DefaultParagraphFont"/>
          <w:rFonts w:ascii="Times New Roman" w:eastAsiaTheme="minorHAnsi" w:hAnsiTheme="minorHAnsi" w:cstheme="minorBidi"/>
          <w:b/>
          <w:color w:val="000000"/>
          <w:spacing w:val="-31"/>
          <w:sz w:val="36"/>
        </w:rPr>
        <w:t xml:space="preserve"> </w:t>
      </w:r>
      <w:r>
        <w:rPr>
          <w:rStyle w:val="DefaultParagraphFont"/>
          <w:rFonts w:ascii="MingLiU" w:hAnsi="MingLiU" w:eastAsiaTheme="minorHAnsi" w:cs="MingLiU"/>
          <w:color w:val="000000"/>
          <w:spacing w:val="0"/>
          <w:sz w:val="36"/>
        </w:rPr>
        <w:t>根据经营内容分类</w:t>
      </w:r>
    </w:p>
    <w:p>
      <w:pPr>
        <w:pStyle w:val="Normal3"/>
        <w:spacing w:before="705"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餐饮空间所涉及的经营内容非常广泛，</w:t>
      </w:r>
      <w:r>
        <w:rPr>
          <w:rStyle w:val="DefaultParagraphFont"/>
          <w:rFonts w:ascii="MingLiU" w:eastAsiaTheme="minorHAnsi" w:hAnsiTheme="minorHAnsi" w:cstheme="minorBidi"/>
          <w:color w:val="000000"/>
          <w:spacing w:val="200"/>
          <w:sz w:val="36"/>
        </w:rPr>
        <w:t xml:space="preserve"> </w:t>
      </w:r>
      <w:r>
        <w:rPr>
          <w:rStyle w:val="DefaultParagraphFont"/>
          <w:rFonts w:ascii="MingLiU" w:hAnsi="MingLiU" w:eastAsiaTheme="minorHAnsi" w:cs="MingLiU"/>
          <w:color w:val="000000"/>
          <w:spacing w:val="0"/>
          <w:sz w:val="36"/>
        </w:rPr>
        <w:t>不同的民族、</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不同的地域、</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不同的文</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化，由于饮食习惯、饮食方式各不相同，其餐饮空间的经营内容也各不相同。从</w:t>
      </w:r>
    </w:p>
    <w:p>
      <w:pPr>
        <w:pStyle w:val="Normal3"/>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我国目前众多的经营内容中，</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可以将餐饮空间归纳出以下几种类型：</w:t>
      </w:r>
      <w:r>
        <w:rPr>
          <w:rStyle w:val="DefaultParagraphFont"/>
          <w:rFonts w:ascii="MingLiU" w:eastAsiaTheme="minorHAnsi" w:hAnsiTheme="minorHAnsi" w:cstheme="minorBidi"/>
          <w:color w:val="000000"/>
          <w:spacing w:val="180"/>
          <w:sz w:val="36"/>
        </w:rPr>
        <w:t xml:space="preserve"> </w:t>
      </w:r>
      <w:r>
        <w:rPr>
          <w:rStyle w:val="DefaultParagraphFont"/>
          <w:rFonts w:ascii="MingLiU" w:hAnsi="MingLiU" w:eastAsiaTheme="minorHAnsi" w:cs="MingLiU"/>
          <w:color w:val="000000"/>
          <w:spacing w:val="0"/>
          <w:sz w:val="36"/>
        </w:rPr>
        <w:t>中式餐厅和</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西式餐厅。中式餐厅的装饰风格、室内特色以及家具、餐具、灯饰及工艺品，甚</w:t>
      </w:r>
    </w:p>
    <w:p>
      <w:pPr>
        <w:pStyle w:val="Normal3"/>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至服务人员的服装等都应围绕文化与民俗展开设计创意与构思。</w:t>
      </w:r>
      <w:r>
        <w:rPr>
          <w:rStyle w:val="DefaultParagraphFont"/>
          <w:rFonts w:ascii="MingLiU" w:eastAsiaTheme="minorHAnsi" w:hAnsiTheme="minorHAnsi" w:cstheme="minorBidi"/>
          <w:color w:val="000000"/>
          <w:spacing w:val="480"/>
          <w:sz w:val="36"/>
        </w:rPr>
        <w:t xml:space="preserve"> </w:t>
      </w:r>
      <w:r>
        <w:rPr>
          <w:rStyle w:val="DefaultParagraphFont"/>
          <w:rFonts w:ascii="MingLiU" w:hAnsi="MingLiU" w:eastAsiaTheme="minorHAnsi" w:cs="MingLiU"/>
          <w:color w:val="000000"/>
          <w:spacing w:val="0"/>
          <w:sz w:val="36"/>
        </w:rPr>
        <w:t>西式餐厅，</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泛指</w:t>
      </w:r>
    </w:p>
    <w:p>
      <w:pPr>
        <w:pStyle w:val="Normal3"/>
        <w:spacing w:before="9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以品尝国外</w:t>
      </w:r>
      <w:r>
        <w:rPr>
          <w:rStyle w:val="DefaultParagraphFont"/>
          <w:rFonts w:ascii="MingLiU" w:eastAsiaTheme="minorHAnsi" w:hAnsiTheme="minorHAnsi" w:cstheme="minorBidi"/>
          <w:color w:val="000000"/>
          <w:spacing w:val="-40"/>
          <w:sz w:val="36"/>
        </w:rPr>
        <w:t xml:space="preserve"> </w:t>
      </w:r>
      <w:r>
        <w:rPr>
          <w:rStyle w:val="DefaultParagraphFont"/>
          <w:rFonts w:ascii="EDDRTC+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主要是欧洲和北美</w:t>
      </w:r>
      <w:r>
        <w:rPr>
          <w:rStyle w:val="DefaultParagraphFont"/>
          <w:rFonts w:ascii="MingLiU" w:eastAsiaTheme="minorHAnsi" w:hAnsiTheme="minorHAnsi" w:cstheme="minorBidi"/>
          <w:color w:val="000000"/>
          <w:spacing w:val="60"/>
          <w:sz w:val="36"/>
        </w:rPr>
        <w:t xml:space="preserve"> </w:t>
      </w:r>
      <w:r>
        <w:rPr>
          <w:rStyle w:val="DefaultParagraphFont"/>
          <w:rFonts w:ascii="EDDRTC+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的饮食，体会异国餐饮情调为目的的餐厅。根据</w:t>
      </w:r>
    </w:p>
    <w:p>
      <w:pPr>
        <w:pStyle w:val="Normal3"/>
        <w:spacing w:before="12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追求的风格不同，</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主要有以法国、</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意大利风格为代表的欧洲餐厅。</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西式餐厅与中</w:t>
      </w:r>
    </w:p>
    <w:p>
      <w:pPr>
        <w:pStyle w:val="Normal3"/>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式餐厅最大的区别是以国家、</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民族的文化背景造成的餐饮方式的不同，</w:t>
      </w:r>
      <w:r>
        <w:rPr>
          <w:rStyle w:val="DefaultParagraphFont"/>
          <w:rFonts w:ascii="MingLiU" w:eastAsiaTheme="minorHAnsi" w:hAnsiTheme="minorHAnsi" w:cstheme="minorBidi"/>
          <w:color w:val="000000"/>
          <w:spacing w:val="200"/>
          <w:sz w:val="36"/>
        </w:rPr>
        <w:t xml:space="preserve"> </w:t>
      </w:r>
      <w:r>
        <w:rPr>
          <w:rStyle w:val="DefaultParagraphFont"/>
          <w:rFonts w:ascii="MingLiU" w:hAnsi="MingLiU" w:eastAsiaTheme="minorHAnsi" w:cs="MingLiU"/>
          <w:color w:val="000000"/>
          <w:spacing w:val="0"/>
          <w:sz w:val="36"/>
        </w:rPr>
        <w:t>强调就餐</w:t>
      </w:r>
    </w:p>
    <w:p>
      <w:pPr>
        <w:pStyle w:val="Normal3"/>
        <w:spacing w:before="11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时的私密性，一般团体就餐的习惯很少。因此，就餐单元常以</w:t>
      </w:r>
      <w:r>
        <w:rPr>
          <w:rStyle w:val="DefaultParagraphFont"/>
          <w:rFonts w:ascii="MingLiU" w:eastAsiaTheme="minorHAnsi" w:hAnsiTheme="minorHAnsi" w:cstheme="minorBidi"/>
          <w:color w:val="000000"/>
          <w:spacing w:val="600"/>
          <w:sz w:val="36"/>
        </w:rPr>
        <w:t xml:space="preserve"> </w:t>
      </w:r>
      <w:r>
        <w:rPr>
          <w:rStyle w:val="DefaultParagraphFont"/>
          <w:rFonts w:ascii="EDDRTC+Helvetica" w:eastAsiaTheme="minorHAnsi" w:hAnsiTheme="minorHAnsi" w:cstheme="minorBidi"/>
          <w:color w:val="000000"/>
          <w:spacing w:val="0"/>
          <w:sz w:val="36"/>
        </w:rPr>
        <w:t>2</w:t>
      </w:r>
      <w:r>
        <w:rPr>
          <w:rStyle w:val="DefaultParagraphFont"/>
          <w:rFonts w:ascii="MingLiU" w:hAnsi="MingLiU" w:eastAsiaTheme="minorHAnsi" w:cs="MingLiU"/>
          <w:color w:val="000000"/>
          <w:spacing w:val="20"/>
          <w:sz w:val="36"/>
        </w:rPr>
        <w:t>～</w:t>
      </w:r>
      <w:r>
        <w:rPr>
          <w:rStyle w:val="DefaultParagraphFont"/>
          <w:rFonts w:ascii="EDDRTC+Helvetica" w:eastAsiaTheme="minorHAnsi" w:hAnsiTheme="minorHAnsi" w:cstheme="minorBidi"/>
          <w:color w:val="000000"/>
          <w:spacing w:val="0"/>
          <w:sz w:val="36"/>
        </w:rPr>
        <w:t>6</w:t>
      </w:r>
      <w:r>
        <w:rPr>
          <w:rStyle w:val="DefaultParagraphFont"/>
          <w:rFonts w:ascii="EDDRTC+Helvetica"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人为主，餐</w:t>
      </w:r>
    </w:p>
    <w:p>
      <w:pPr>
        <w:pStyle w:val="Normal3"/>
        <w:spacing w:before="10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桌为矩形，</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进餐时桌面餐具比中餐少。</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餐厅在欧美既是餐饮的场所，</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更是社交的</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空间。</w:t>
      </w:r>
    </w:p>
    <w:p>
      <w:pPr>
        <w:pStyle w:val="Normal3"/>
        <w:spacing w:before="20" w:after="0" w:line="480" w:lineRule="exact"/>
        <w:ind w:left="0" w:right="2858" w:firstLine="78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 xml:space="preserve">宴会厅，作为大规模的餐饮和礼仪场所，一般设置在高档饭店、宾馆内。宴 </w:t>
      </w:r>
      <w:r>
        <w:rPr>
          <w:rStyle w:val="DefaultParagraphFont"/>
          <w:rFonts w:ascii="MingLiU" w:hAnsi="MingLiU" w:eastAsiaTheme="minorHAnsi" w:cs="MingLiU"/>
          <w:color w:val="000000"/>
          <w:spacing w:val="0"/>
          <w:sz w:val="36"/>
        </w:rPr>
        <w:t>会厅满座人数一般在</w:t>
      </w:r>
      <w:r>
        <w:rPr>
          <w:rStyle w:val="DefaultParagraphFont"/>
          <w:rFonts w:ascii="MingLiU" w:eastAsiaTheme="minorHAnsi" w:hAnsiTheme="minorHAnsi" w:cstheme="minorBidi"/>
          <w:color w:val="000000"/>
          <w:spacing w:val="260"/>
          <w:sz w:val="36"/>
        </w:rPr>
        <w:t xml:space="preserve"> </w:t>
      </w:r>
      <w:r>
        <w:rPr>
          <w:rStyle w:val="DefaultParagraphFont"/>
          <w:rFonts w:ascii="EDDRTC+Helvetica" w:eastAsiaTheme="minorHAnsi" w:hAnsiTheme="minorHAnsi" w:cstheme="minorBidi"/>
          <w:color w:val="000000"/>
          <w:spacing w:val="-7"/>
          <w:sz w:val="36"/>
        </w:rPr>
        <w:t>200</w:t>
      </w:r>
      <w:r>
        <w:rPr>
          <w:rStyle w:val="DefaultParagraphFont"/>
          <w:rFonts w:ascii="MingLiU" w:hAnsi="MingLiU" w:eastAsiaTheme="minorHAnsi" w:cs="MingLiU"/>
          <w:color w:val="000000"/>
          <w:spacing w:val="20"/>
          <w:sz w:val="36"/>
        </w:rPr>
        <w:t>～</w:t>
      </w:r>
      <w:r>
        <w:rPr>
          <w:rStyle w:val="DefaultParagraphFont"/>
          <w:rFonts w:ascii="EDDRTC+Helvetica" w:eastAsiaTheme="minorHAnsi" w:hAnsiTheme="minorHAnsi" w:cstheme="minorBidi"/>
          <w:color w:val="000000"/>
          <w:spacing w:val="0"/>
          <w:sz w:val="36"/>
        </w:rPr>
        <w:t>500</w:t>
      </w:r>
      <w:r>
        <w:rPr>
          <w:rStyle w:val="DefaultParagraphFont"/>
          <w:rFonts w:ascii="EDDRTC+Helvetica"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5"/>
          <w:sz w:val="36"/>
        </w:rPr>
        <w:t>人，也有一些特大型的宴会厅满座人数可达千人。</w:t>
      </w:r>
    </w:p>
    <w:p>
      <w:pPr>
        <w:pStyle w:val="Normal3"/>
        <w:spacing w:before="14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宴会厅最大的特点是室内空间较大，</w:t>
      </w:r>
      <w:r>
        <w:rPr>
          <w:rStyle w:val="DefaultParagraphFont"/>
          <w:rFonts w:ascii="MingLiU" w:eastAsiaTheme="minorHAnsi" w:hAnsiTheme="minorHAnsi" w:cstheme="minorBidi"/>
          <w:color w:val="000000"/>
          <w:spacing w:val="160"/>
          <w:sz w:val="36"/>
        </w:rPr>
        <w:t xml:space="preserve"> </w:t>
      </w:r>
      <w:r>
        <w:rPr>
          <w:rStyle w:val="DefaultParagraphFont"/>
          <w:rFonts w:ascii="MingLiU" w:hAnsi="MingLiU" w:eastAsiaTheme="minorHAnsi" w:cs="MingLiU"/>
          <w:color w:val="000000"/>
          <w:spacing w:val="0"/>
          <w:sz w:val="36"/>
        </w:rPr>
        <w:t>大型满座的使用具有间断性特征。</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为了提高</w:t>
      </w:r>
    </w:p>
    <w:p>
      <w:pPr>
        <w:pStyle w:val="Normal3"/>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宴会厅的使用效率，</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我国大多数宾馆饭店的宴会厅常与大餐厅的功能相结合，</w:t>
      </w:r>
      <w:r>
        <w:rPr>
          <w:rStyle w:val="DefaultParagraphFont"/>
          <w:rFonts w:ascii="MingLiU" w:eastAsiaTheme="minorHAnsi" w:hAnsiTheme="minorHAnsi" w:cstheme="minorBidi"/>
          <w:color w:val="000000"/>
          <w:spacing w:val="380"/>
          <w:sz w:val="36"/>
        </w:rPr>
        <w:t xml:space="preserve"> </w:t>
      </w:r>
      <w:r>
        <w:rPr>
          <w:rStyle w:val="DefaultParagraphFont"/>
          <w:rFonts w:ascii="MingLiU" w:hAnsi="MingLiU" w:eastAsiaTheme="minorHAnsi" w:cs="MingLiU"/>
          <w:color w:val="000000"/>
          <w:spacing w:val="0"/>
          <w:sz w:val="36"/>
        </w:rPr>
        <w:t>同</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时充分考虑多功能使用的可能性，</w:t>
      </w:r>
      <w:r>
        <w:rPr>
          <w:rStyle w:val="DefaultParagraphFont"/>
          <w:rFonts w:ascii="MingLiU" w:eastAsiaTheme="minorHAnsi" w:hAnsiTheme="minorHAnsi" w:cstheme="minorBidi"/>
          <w:color w:val="000000"/>
          <w:spacing w:val="160"/>
          <w:sz w:val="36"/>
        </w:rPr>
        <w:t xml:space="preserve"> </w:t>
      </w:r>
      <w:r>
        <w:rPr>
          <w:rStyle w:val="DefaultParagraphFont"/>
          <w:rFonts w:ascii="MingLiU" w:hAnsi="MingLiU" w:eastAsiaTheme="minorHAnsi" w:cs="MingLiU"/>
          <w:color w:val="000000"/>
          <w:spacing w:val="0"/>
          <w:sz w:val="36"/>
        </w:rPr>
        <w:t>如将宴会厅临时分隔后兼有礼仪、</w:t>
      </w:r>
      <w:r>
        <w:rPr>
          <w:rStyle w:val="DefaultParagraphFont"/>
          <w:rFonts w:ascii="MingLiU" w:eastAsiaTheme="minorHAnsi" w:hAnsiTheme="minorHAnsi" w:cstheme="minorBidi"/>
          <w:color w:val="000000"/>
          <w:spacing w:val="160"/>
          <w:sz w:val="36"/>
        </w:rPr>
        <w:t xml:space="preserve"> </w:t>
      </w:r>
      <w:r>
        <w:rPr>
          <w:rStyle w:val="DefaultParagraphFont"/>
          <w:rFonts w:ascii="MingLiU" w:hAnsi="MingLiU" w:eastAsiaTheme="minorHAnsi" w:cs="MingLiU"/>
          <w:color w:val="000000"/>
          <w:spacing w:val="0"/>
          <w:sz w:val="36"/>
        </w:rPr>
        <w:t>会议、</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报告</w:t>
      </w:r>
    </w:p>
    <w:p>
      <w:pPr>
        <w:pStyle w:val="Normal3"/>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等功能。</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因此，</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在宴会厅的室内设计中应首先考虑设置活动隔断，</w:t>
      </w:r>
      <w:r>
        <w:rPr>
          <w:rStyle w:val="DefaultParagraphFont"/>
          <w:rFonts w:ascii="MingLiU" w:eastAsiaTheme="minorHAnsi" w:hAnsiTheme="minorHAnsi" w:cstheme="minorBidi"/>
          <w:color w:val="000000"/>
          <w:spacing w:val="360"/>
          <w:sz w:val="36"/>
        </w:rPr>
        <w:t xml:space="preserve"> </w:t>
      </w:r>
      <w:r>
        <w:rPr>
          <w:rStyle w:val="DefaultParagraphFont"/>
          <w:rFonts w:ascii="MingLiU" w:hAnsi="MingLiU" w:eastAsiaTheme="minorHAnsi" w:cs="MingLiU"/>
          <w:color w:val="000000"/>
          <w:spacing w:val="0"/>
          <w:sz w:val="36"/>
        </w:rPr>
        <w:t>通常在建筑结</w:t>
      </w:r>
    </w:p>
    <w:p>
      <w:pPr>
        <w:pStyle w:val="Normal3"/>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构的适当部位设置多条折叠式屏风作为活动隔断，</w:t>
      </w:r>
      <w:r>
        <w:rPr>
          <w:rStyle w:val="DefaultParagraphFont"/>
          <w:rFonts w:ascii="MingLiU" w:eastAsiaTheme="minorHAnsi" w:hAnsiTheme="minorHAnsi" w:cstheme="minorBidi"/>
          <w:color w:val="000000"/>
          <w:spacing w:val="260"/>
          <w:sz w:val="36"/>
        </w:rPr>
        <w:t xml:space="preserve"> </w:t>
      </w:r>
      <w:r>
        <w:rPr>
          <w:rStyle w:val="DefaultParagraphFont"/>
          <w:rFonts w:ascii="MingLiU" w:hAnsi="MingLiU" w:eastAsiaTheme="minorHAnsi" w:cs="MingLiU"/>
          <w:color w:val="000000"/>
          <w:spacing w:val="0"/>
          <w:sz w:val="36"/>
        </w:rPr>
        <w:t>根据实际需要可以灵活分隔空</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间是宴会厅的主要特征之一。</w:t>
      </w:r>
    </w:p>
    <w:p>
      <w:pPr>
        <w:pStyle w:val="Normal3"/>
        <w:spacing w:before="11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快餐厅，是以经营快餐为盈利目的的经营性实体店。快餐是指预先做好的，</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能够迅速提供顾客食用的饭食、便当等，其具有三层含义：第一，它是指速食、</w:t>
      </w:r>
    </w:p>
    <w:p>
      <w:pPr>
        <w:pStyle w:val="Normal3"/>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便当等快速食用的饮食；第二，它是一种快速进餐的形式；第三，它是指餐饮的</w:t>
      </w:r>
    </w:p>
    <w:p>
      <w:pPr>
        <w:pStyle w:val="Normal3"/>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一种经营模式。</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由于目前人们生活节奏加快，</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许多人不愿意在平时饮食方面花费</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太多的时间，</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而快餐厅独有的经营模式恰好可以满足人们的需求。</w:t>
      </w:r>
      <w:r>
        <w:rPr>
          <w:rStyle w:val="DefaultParagraphFont"/>
          <w:rFonts w:ascii="MingLiU" w:eastAsiaTheme="minorHAnsi" w:hAnsiTheme="minorHAnsi" w:cstheme="minorBidi"/>
          <w:color w:val="000000"/>
          <w:spacing w:val="340"/>
          <w:sz w:val="36"/>
        </w:rPr>
        <w:t xml:space="preserve"> </w:t>
      </w:r>
      <w:r>
        <w:rPr>
          <w:rStyle w:val="DefaultParagraphFont"/>
          <w:rFonts w:ascii="MingLiU" w:hAnsi="MingLiU" w:eastAsiaTheme="minorHAnsi" w:cs="MingLiU"/>
          <w:color w:val="000000"/>
          <w:spacing w:val="0"/>
          <w:sz w:val="36"/>
        </w:rPr>
        <w:t>快餐厅的设计</w:t>
      </w:r>
    </w:p>
    <w:p>
      <w:pPr>
        <w:pStyle w:val="Normal3"/>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一般以粗线条、快节奏、明快色彩、简洁的造型手法为最佳，以使用餐的环境达</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到明快、简洁的空间效果。</w:t>
      </w:r>
    </w:p>
    <w:p>
      <w:pPr>
        <w:pStyle w:val="Normal3"/>
        <w:spacing w:before="11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风味餐厅，是指以经营特色菜肴、地方菜系为主的盈利性餐饮场所，如：东</w:t>
      </w:r>
    </w:p>
    <w:p>
      <w:pPr>
        <w:pStyle w:val="Normal3"/>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南亚风味餐厅、</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地中海风味餐厅、</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新疆风味餐厅等。</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风味餐厅是随着顾客需求的</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1"/>
          <w:sz w:val="36"/>
        </w:rPr>
        <w:t>多样化，消费市场的日益细分而出现的特色餐饮场所，</w:t>
      </w:r>
      <w:r>
        <w:rPr>
          <w:rStyle w:val="DefaultParagraphFont"/>
          <w:rFonts w:ascii="MingLiU" w:eastAsiaTheme="minorHAnsi" w:hAnsiTheme="minorHAnsi" w:cstheme="minorBidi"/>
          <w:color w:val="000000"/>
          <w:spacing w:val="259"/>
          <w:sz w:val="36"/>
        </w:rPr>
        <w:t xml:space="preserve"> </w:t>
      </w:r>
      <w:r>
        <w:rPr>
          <w:rStyle w:val="DefaultParagraphFont"/>
          <w:rFonts w:ascii="MingLiU" w:hAnsi="MingLiU" w:eastAsiaTheme="minorHAnsi" w:cs="MingLiU"/>
          <w:color w:val="000000"/>
          <w:spacing w:val="0"/>
          <w:sz w:val="36"/>
        </w:rPr>
        <w:t>它不仅在经营菜系上有自</w:t>
      </w:r>
    </w:p>
    <w:p>
      <w:pPr>
        <w:pStyle w:val="Normal3"/>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己独到的特色，</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并且在服务方式、</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环境氛围等方面都独具匠心，</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一般常附属于各</w:t>
      </w:r>
    </w:p>
    <w:p>
      <w:pPr>
        <w:pStyle w:val="Normal3"/>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种商业建筑中。</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风味餐厅的室内环境设计非常注重异国情调的表现，</w:t>
      </w:r>
      <w:r>
        <w:rPr>
          <w:rStyle w:val="DefaultParagraphFont"/>
          <w:rFonts w:ascii="MingLiU" w:eastAsiaTheme="minorHAnsi" w:hAnsiTheme="minorHAnsi" w:cstheme="minorBidi"/>
          <w:color w:val="000000"/>
          <w:spacing w:val="340"/>
          <w:sz w:val="36"/>
        </w:rPr>
        <w:t xml:space="preserve"> </w:t>
      </w:r>
      <w:r>
        <w:rPr>
          <w:rStyle w:val="DefaultParagraphFont"/>
          <w:rFonts w:ascii="MingLiU" w:hAnsi="MingLiU" w:eastAsiaTheme="minorHAnsi" w:cs="MingLiU"/>
          <w:color w:val="000000"/>
          <w:spacing w:val="0"/>
          <w:sz w:val="36"/>
        </w:rPr>
        <w:t>氛围设计注</w:t>
      </w:r>
    </w:p>
    <w:p>
      <w:pPr>
        <w:pStyle w:val="Normal3"/>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重细致优雅，其空间布局、造型、色彩等均体现各国的文化及特色，别具一格。</w:t>
      </w:r>
    </w:p>
    <w:p>
      <w:pPr>
        <w:pStyle w:val="Normal3"/>
        <w:spacing w:before="11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1"/>
          <w:sz w:val="36"/>
        </w:rPr>
        <w:t>酒吧，主要是指供应和消费各种酒类以及简单的点心熟食的场所。</w:t>
      </w:r>
      <w:r>
        <w:rPr>
          <w:rStyle w:val="DefaultParagraphFont"/>
          <w:rFonts w:ascii="MingLiU" w:eastAsiaTheme="minorHAnsi" w:hAnsiTheme="minorHAnsi" w:cstheme="minorBidi"/>
          <w:color w:val="000000"/>
          <w:spacing w:val="459"/>
          <w:sz w:val="36"/>
        </w:rPr>
        <w:t xml:space="preserve"> </w:t>
      </w:r>
      <w:r>
        <w:rPr>
          <w:rStyle w:val="DefaultParagraphFont"/>
          <w:rFonts w:ascii="MingLiU" w:hAnsi="MingLiU" w:eastAsiaTheme="minorHAnsi" w:cs="MingLiU"/>
          <w:color w:val="000000"/>
          <w:spacing w:val="7"/>
          <w:sz w:val="36"/>
        </w:rPr>
        <w:t>所以，一</w:t>
      </w:r>
    </w:p>
    <w:p>
      <w:pPr>
        <w:pStyle w:val="Normal3"/>
        <w:spacing w:before="112" w:after="0" w:line="412" w:lineRule="exact"/>
        <w:ind w:left="0" w:right="0" w:firstLine="0"/>
        <w:jc w:val="left"/>
        <w:rPr>
          <w:rStyle w:val="DefaultParagraphFont"/>
          <w:rFonts w:ascii="MingLiU" w:eastAsiaTheme="minorHAnsi" w:hAnsiTheme="minorHAnsi" w:cstheme="minorBidi"/>
          <w:color w:val="000000"/>
          <w:spacing w:val="0"/>
          <w:sz w:val="36"/>
        </w:rPr>
        <w:sectPr>
          <w:pgSz w:w="19120" w:h="27060"/>
          <w:pgMar w:top="2452"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0"/>
          <w:sz w:val="36"/>
        </w:rPr>
        <w:t>般厨房面积不大，约占</w:t>
      </w:r>
      <w:r>
        <w:rPr>
          <w:rStyle w:val="DefaultParagraphFont"/>
          <w:rFonts w:ascii="MingLiU" w:eastAsiaTheme="minorHAnsi" w:hAnsiTheme="minorHAnsi" w:cstheme="minorBidi"/>
          <w:color w:val="000000"/>
          <w:spacing w:val="300"/>
          <w:sz w:val="36"/>
        </w:rPr>
        <w:t xml:space="preserve"> </w:t>
      </w:r>
      <w:r>
        <w:rPr>
          <w:rStyle w:val="DefaultParagraphFont"/>
          <w:rFonts w:ascii="EDDRTC+Helvetica" w:eastAsiaTheme="minorHAnsi" w:hAnsiTheme="minorHAnsi" w:cstheme="minorBidi"/>
          <w:color w:val="000000"/>
          <w:spacing w:val="0"/>
          <w:sz w:val="36"/>
        </w:rPr>
        <w:t>10%</w:t>
      </w:r>
      <w:r>
        <w:rPr>
          <w:rStyle w:val="DefaultParagraphFont"/>
          <w:rFonts w:ascii="MingLiU" w:hAnsi="MingLiU" w:eastAsiaTheme="minorHAnsi" w:cs="MingLiU"/>
          <w:color w:val="000000"/>
          <w:spacing w:val="0"/>
          <w:sz w:val="36"/>
        </w:rPr>
        <w:t>即可，或者不单独设立厨房，工作场所都在吧台内</w:t>
      </w:r>
    </w:p>
    <w:p>
      <w:pPr>
        <w:pStyle w:val="Normal4"/>
        <w:spacing w:before="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1"/>
          <w:sz w:val="36"/>
        </w:rPr>
        <w:t>解决，由于能直接接触到顾客的视线，</w:t>
      </w:r>
      <w:r>
        <w:rPr>
          <w:rStyle w:val="DefaultParagraphFont"/>
          <w:rFonts w:ascii="MingLiU" w:eastAsiaTheme="minorHAnsi" w:hAnsiTheme="minorHAnsi" w:cstheme="minorBidi"/>
          <w:color w:val="000000"/>
          <w:spacing w:val="139"/>
          <w:sz w:val="36"/>
        </w:rPr>
        <w:t xml:space="preserve"> </w:t>
      </w:r>
      <w:r>
        <w:rPr>
          <w:rStyle w:val="DefaultParagraphFont"/>
          <w:rFonts w:ascii="MingLiU" w:hAnsi="MingLiU" w:eastAsiaTheme="minorHAnsi" w:cs="MingLiU"/>
          <w:color w:val="000000"/>
          <w:spacing w:val="0"/>
          <w:sz w:val="36"/>
        </w:rPr>
        <w:t>要注意工作场所的整洁，</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并使操作比较隐</w:t>
      </w:r>
    </w:p>
    <w:p>
      <w:pPr>
        <w:pStyle w:val="Normal4"/>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1"/>
          <w:sz w:val="36"/>
        </w:rPr>
        <w:t>蔽。酒吧根据服务方式可分为立式酒吧和服务酒吧。</w:t>
      </w:r>
      <w:r>
        <w:rPr>
          <w:rStyle w:val="DefaultParagraphFont"/>
          <w:rFonts w:ascii="MingLiU" w:eastAsiaTheme="minorHAnsi" w:hAnsiTheme="minorHAnsi" w:cstheme="minorBidi"/>
          <w:color w:val="000000"/>
          <w:spacing w:val="281"/>
          <w:sz w:val="36"/>
        </w:rPr>
        <w:t xml:space="preserve"> </w:t>
      </w:r>
      <w:r>
        <w:rPr>
          <w:rStyle w:val="DefaultParagraphFont"/>
          <w:rFonts w:ascii="MingLiU" w:hAnsi="MingLiU" w:eastAsiaTheme="minorHAnsi" w:cs="MingLiU"/>
          <w:color w:val="000000"/>
          <w:spacing w:val="0"/>
          <w:sz w:val="36"/>
        </w:rPr>
        <w:t>立式酒吧是指客人不需要服</w:t>
      </w:r>
    </w:p>
    <w:p>
      <w:pPr>
        <w:pStyle w:val="Normal4"/>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务人员服务，自己到吧台上喝饮品，</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“立式”并非宾客站立，只是习惯称呼。客</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人坐在高脚椅上饮酒或饮料，</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调酒师在吧台里边服务。</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服务酒吧，</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指宾客通过服</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务人员服务而非在吧台上享用饮料，</w:t>
      </w:r>
      <w:r>
        <w:rPr>
          <w:rStyle w:val="DefaultParagraphFont"/>
          <w:rFonts w:ascii="MingLiU" w:eastAsiaTheme="minorHAnsi" w:hAnsiTheme="minorHAnsi" w:cstheme="minorBidi"/>
          <w:color w:val="000000"/>
          <w:spacing w:val="180"/>
          <w:sz w:val="36"/>
        </w:rPr>
        <w:t xml:space="preserve"> </w:t>
      </w:r>
      <w:r>
        <w:rPr>
          <w:rStyle w:val="DefaultParagraphFont"/>
          <w:rFonts w:ascii="MingLiU" w:hAnsi="MingLiU" w:eastAsiaTheme="minorHAnsi" w:cs="MingLiU"/>
          <w:color w:val="000000"/>
          <w:spacing w:val="0"/>
          <w:sz w:val="36"/>
        </w:rPr>
        <w:t>调酒师不与客人接触。</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另外，</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还可根据服务</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内容分为纯饮品酒吧、供应食品酒吧、娱乐性酒吧、休闲性酒吧和演艺酒吧。</w:t>
      </w:r>
    </w:p>
    <w:p>
      <w:pPr>
        <w:pStyle w:val="Normal4"/>
        <w:spacing w:before="13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咖啡厅，是在正餐之外，以喝咖啡为主进行简单的饮食，稍事休息的场所，</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属于休闲类餐饮空间。</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一般设饮料准备间和洗涤间，</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设快餐间时要有厨房和备餐</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间。有的咖啡厅内还有小推车当众表演，</w:t>
      </w:r>
      <w:r>
        <w:rPr>
          <w:rStyle w:val="DefaultParagraphFont"/>
          <w:rFonts w:ascii="MingLiU" w:eastAsiaTheme="minorHAnsi" w:hAnsiTheme="minorHAnsi" w:cstheme="minorBidi"/>
          <w:color w:val="000000"/>
          <w:spacing w:val="200"/>
          <w:sz w:val="36"/>
        </w:rPr>
        <w:t xml:space="preserve"> </w:t>
      </w:r>
      <w:r>
        <w:rPr>
          <w:rStyle w:val="DefaultParagraphFont"/>
          <w:rFonts w:ascii="MingLiU" w:hAnsi="MingLiU" w:eastAsiaTheme="minorHAnsi" w:cs="MingLiU"/>
          <w:color w:val="000000"/>
          <w:spacing w:val="0"/>
          <w:sz w:val="36"/>
        </w:rPr>
        <w:t>以咖啡壶烧制名贵咖啡，</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给顾客带来新</w:t>
      </w:r>
    </w:p>
    <w:p>
      <w:pPr>
        <w:pStyle w:val="Normal4"/>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奇感受。咖啡厅的规模比起大型宴会厅酒楼、餐馆要小些，空间氛围以别致、轻</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快、优雅为特色。茶室，亦称茶馆，主要以品茶、社交、休闲为目的，兼有供应</w:t>
      </w:r>
    </w:p>
    <w:p>
      <w:pPr>
        <w:pStyle w:val="Normal4"/>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点心熟食的餐饮场所。</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就现代茶馆的功能要求而言，</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它包括主体空间和附属设施</w:t>
      </w:r>
    </w:p>
    <w:p>
      <w:pPr>
        <w:pStyle w:val="Normal4"/>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空间两部分。室内环境装饰上以体现茶艺文化、民俗特点及环境氛围为特点。</w:t>
      </w:r>
    </w:p>
    <w:p>
      <w:pPr>
        <w:pStyle w:val="Normal4"/>
        <w:spacing w:before="73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VIVACW+Helvetica-Bold" w:eastAsiaTheme="minorHAnsi" w:hAnsiTheme="minorHAnsi" w:cstheme="minorBidi"/>
          <w:b/>
          <w:color w:val="000000"/>
          <w:spacing w:val="0"/>
          <w:sz w:val="36"/>
        </w:rPr>
        <w:t>2.2.2</w:t>
      </w:r>
      <w:r>
        <w:rPr>
          <w:rStyle w:val="DefaultParagraphFont"/>
          <w:rFonts w:ascii="VIVACW+Helvetica-Bold" w:eastAsiaTheme="minorHAnsi" w:hAnsiTheme="minorHAnsi" w:cstheme="minorBidi"/>
          <w:b/>
          <w:color w:val="000000"/>
          <w:spacing w:val="79"/>
          <w:sz w:val="36"/>
        </w:rPr>
        <w:t xml:space="preserve"> </w:t>
      </w:r>
      <w:r>
        <w:rPr>
          <w:rStyle w:val="DefaultParagraphFont"/>
          <w:rFonts w:ascii="MingLiU" w:hAnsi="MingLiU" w:eastAsiaTheme="minorHAnsi" w:cs="MingLiU"/>
          <w:color w:val="000000"/>
          <w:spacing w:val="0"/>
          <w:sz w:val="36"/>
        </w:rPr>
        <w:t>根据经营性质分类</w:t>
      </w:r>
    </w:p>
    <w:p>
      <w:pPr>
        <w:pStyle w:val="Normal4"/>
        <w:spacing w:before="685"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餐饮空间的经营性质是指该空间为营利性的还是非营利性的。</w:t>
      </w:r>
      <w:r>
        <w:rPr>
          <w:rStyle w:val="DefaultParagraphFont"/>
          <w:rFonts w:ascii="MingLiU" w:eastAsiaTheme="minorHAnsi" w:hAnsiTheme="minorHAnsi" w:cstheme="minorBidi"/>
          <w:color w:val="000000"/>
          <w:spacing w:val="380"/>
          <w:sz w:val="36"/>
        </w:rPr>
        <w:t xml:space="preserve"> </w:t>
      </w:r>
      <w:r>
        <w:rPr>
          <w:rStyle w:val="DefaultParagraphFont"/>
          <w:rFonts w:ascii="MingLiU" w:hAnsi="MingLiU" w:eastAsiaTheme="minorHAnsi" w:cs="MingLiU"/>
          <w:color w:val="000000"/>
          <w:spacing w:val="0"/>
          <w:sz w:val="36"/>
        </w:rPr>
        <w:t>营利性的餐饮</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空间一般要</w:t>
      </w:r>
    </w:p>
    <w:p>
      <w:pPr>
        <w:pStyle w:val="Normal4"/>
        <w:spacing w:before="15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求较高标准的装修及专业的空间环境设计，如：中、西餐厅、茶室、酒吧、</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咖啡厅等，</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其顾客类型和营业时间不固定，</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供应方式多为服务员送餐到位；</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而非</w:t>
      </w:r>
    </w:p>
    <w:p>
      <w:pPr>
        <w:pStyle w:val="Normal4"/>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营利性的餐饮空间则只需进行简单装修，</w:t>
      </w:r>
      <w:r>
        <w:rPr>
          <w:rStyle w:val="DefaultParagraphFont"/>
          <w:rFonts w:ascii="MingLiU" w:eastAsiaTheme="minorHAnsi" w:hAnsiTheme="minorHAnsi" w:cstheme="minorBidi"/>
          <w:color w:val="000000"/>
          <w:spacing w:val="220"/>
          <w:sz w:val="36"/>
        </w:rPr>
        <w:t xml:space="preserve"> </w:t>
      </w:r>
      <w:r>
        <w:rPr>
          <w:rStyle w:val="DefaultParagraphFont"/>
          <w:rFonts w:ascii="MingLiU" w:hAnsi="MingLiU" w:eastAsiaTheme="minorHAnsi" w:cs="MingLiU"/>
          <w:color w:val="000000"/>
          <w:spacing w:val="0"/>
          <w:sz w:val="36"/>
        </w:rPr>
        <w:t>以实用为原则，</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一般由建筑设计一次完</w:t>
      </w:r>
    </w:p>
    <w:p>
      <w:pPr>
        <w:pStyle w:val="Normal4"/>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成，如：政府部门、学校及医院等组织机构中的职工餐厅等，其用餐方式多为排</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号领取且用餐完毕后，须自行将餐具放至堆残处，便于服务人员集中清理。</w:t>
      </w:r>
    </w:p>
    <w:p>
      <w:pPr>
        <w:pStyle w:val="Normal4"/>
        <w:spacing w:before="71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VIVACW+Helvetica-Bold" w:eastAsiaTheme="minorHAnsi" w:hAnsiTheme="minorHAnsi" w:cstheme="minorBidi"/>
          <w:b/>
          <w:color w:val="000000"/>
          <w:spacing w:val="0"/>
          <w:sz w:val="36"/>
        </w:rPr>
        <w:t>2.2.3</w:t>
      </w:r>
      <w:r>
        <w:rPr>
          <w:rStyle w:val="DefaultParagraphFont"/>
          <w:rFonts w:ascii="VIVACW+Helvetica-Bold" w:eastAsiaTheme="minorHAnsi" w:hAnsiTheme="minorHAnsi" w:cstheme="minorBidi"/>
          <w:b/>
          <w:color w:val="000000"/>
          <w:spacing w:val="79"/>
          <w:sz w:val="36"/>
        </w:rPr>
        <w:t xml:space="preserve"> </w:t>
      </w:r>
      <w:r>
        <w:rPr>
          <w:rStyle w:val="DefaultParagraphFont"/>
          <w:rFonts w:ascii="MingLiU" w:hAnsi="MingLiU" w:eastAsiaTheme="minorHAnsi" w:cs="MingLiU"/>
          <w:color w:val="000000"/>
          <w:spacing w:val="0"/>
          <w:sz w:val="36"/>
        </w:rPr>
        <w:t>根据经营方式分类</w:t>
      </w:r>
    </w:p>
    <w:p>
      <w:pPr>
        <w:pStyle w:val="Normal4"/>
        <w:spacing w:before="705" w:after="0" w:line="370" w:lineRule="exact"/>
        <w:ind w:left="9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由于经营方式的不同，可将餐饮空间归纳为：独立经营餐厅与附属经营餐</w:t>
      </w:r>
    </w:p>
    <w:p>
      <w:pPr>
        <w:pStyle w:val="Normal4"/>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厅。</w:t>
      </w:r>
    </w:p>
    <w:p>
      <w:pPr>
        <w:pStyle w:val="Normal4"/>
        <w:spacing w:before="13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独立经营餐厅，</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指相对于酒店或商业建筑中配套的餐厅而言，</w:t>
      </w:r>
      <w:r>
        <w:rPr>
          <w:rStyle w:val="DefaultParagraphFont"/>
          <w:rFonts w:ascii="MingLiU" w:eastAsiaTheme="minorHAnsi" w:hAnsiTheme="minorHAnsi" w:cstheme="minorBidi"/>
          <w:color w:val="000000"/>
          <w:spacing w:val="260"/>
          <w:sz w:val="36"/>
        </w:rPr>
        <w:t xml:space="preserve"> </w:t>
      </w:r>
      <w:r>
        <w:rPr>
          <w:rStyle w:val="DefaultParagraphFont"/>
          <w:rFonts w:ascii="MingLiU" w:hAnsi="MingLiU" w:eastAsiaTheme="minorHAnsi" w:cs="MingLiU"/>
          <w:color w:val="000000"/>
          <w:spacing w:val="0"/>
          <w:sz w:val="36"/>
        </w:rPr>
        <w:t>具有独立的经</w:t>
      </w:r>
    </w:p>
    <w:p>
      <w:pPr>
        <w:pStyle w:val="Normal4"/>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营场所，可发展成连锁经营的形式，依靠统一的标识、设计风格、产品、服务以</w:t>
      </w:r>
    </w:p>
    <w:p>
      <w:pPr>
        <w:pStyle w:val="Normal4"/>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及质量赢得顾客。可分为以下两类：</w:t>
      </w:r>
    </w:p>
    <w:p>
      <w:pPr>
        <w:pStyle w:val="Normal4"/>
        <w:spacing w:before="13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独立式的单层空间，一般为小型餐厅，茶室等采用的类型。</w:t>
      </w:r>
    </w:p>
    <w:p>
      <w:pPr>
        <w:pStyle w:val="Normal4"/>
        <w:spacing w:before="13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独立式的多层空间，</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一般为中型餐厅采用的类型，</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也是为大型的食府或美食</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城所采用的空间形式。</w:t>
      </w:r>
    </w:p>
    <w:p>
      <w:pPr>
        <w:pStyle w:val="Normal4"/>
        <w:spacing w:before="15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附属经营餐厅，</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指附属于酒店或商业建筑中的餐饮空间。</w:t>
      </w:r>
      <w:r>
        <w:rPr>
          <w:rStyle w:val="DefaultParagraphFont"/>
          <w:rFonts w:ascii="MingLiU" w:eastAsiaTheme="minorHAnsi" w:hAnsiTheme="minorHAnsi" w:cstheme="minorBidi"/>
          <w:color w:val="000000"/>
          <w:spacing w:val="200"/>
          <w:sz w:val="36"/>
        </w:rPr>
        <w:t xml:space="preserve"> </w:t>
      </w:r>
      <w:r>
        <w:rPr>
          <w:rStyle w:val="DefaultParagraphFont"/>
          <w:rFonts w:ascii="MingLiU" w:hAnsi="MingLiU" w:eastAsiaTheme="minorHAnsi" w:cs="MingLiU"/>
          <w:color w:val="000000"/>
          <w:spacing w:val="0"/>
          <w:sz w:val="36"/>
        </w:rPr>
        <w:t>这一类餐厅的首要</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任务是要为综合体中的顾客服务，</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对盈利性的追求不及前一种形式，</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但现在的趋</w:t>
      </w:r>
    </w:p>
    <w:p>
      <w:pPr>
        <w:pStyle w:val="Normal4"/>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势也是面向全社会开放。</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附属经营的西餐厅与独立经营的西餐厅相比，</w:t>
      </w:r>
      <w:r>
        <w:rPr>
          <w:rStyle w:val="DefaultParagraphFont"/>
          <w:rFonts w:ascii="MingLiU" w:eastAsiaTheme="minorHAnsi" w:hAnsiTheme="minorHAnsi" w:cstheme="minorBidi"/>
          <w:color w:val="000000"/>
          <w:spacing w:val="260"/>
          <w:sz w:val="36"/>
        </w:rPr>
        <w:t xml:space="preserve"> </w:t>
      </w:r>
      <w:r>
        <w:rPr>
          <w:rStyle w:val="DefaultParagraphFont"/>
          <w:rFonts w:ascii="MingLiU" w:hAnsi="MingLiU" w:eastAsiaTheme="minorHAnsi" w:cs="MingLiU"/>
          <w:color w:val="000000"/>
          <w:spacing w:val="0"/>
          <w:sz w:val="36"/>
        </w:rPr>
        <w:t>无论在餐</w:t>
      </w:r>
    </w:p>
    <w:p>
      <w:pPr>
        <w:pStyle w:val="Normal4"/>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厅或厨房的布局上都有自己的特点。</w:t>
      </w:r>
    </w:p>
    <w:p>
      <w:pPr>
        <w:pStyle w:val="Normal4"/>
        <w:spacing w:before="71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VIVACW+Helvetica-Bold" w:eastAsiaTheme="minorHAnsi" w:hAnsiTheme="minorHAnsi" w:cstheme="minorBidi"/>
          <w:b/>
          <w:color w:val="000000"/>
          <w:spacing w:val="0"/>
          <w:sz w:val="36"/>
        </w:rPr>
        <w:t>2.2.4</w:t>
      </w:r>
      <w:r>
        <w:rPr>
          <w:rStyle w:val="DefaultParagraphFont"/>
          <w:rFonts w:ascii="VIVACW+Helvetica-Bold" w:eastAsiaTheme="minorHAnsi" w:hAnsiTheme="minorHAnsi" w:cstheme="minorBidi"/>
          <w:b/>
          <w:color w:val="000000"/>
          <w:spacing w:val="79"/>
          <w:sz w:val="36"/>
        </w:rPr>
        <w:t xml:space="preserve"> </w:t>
      </w:r>
      <w:r>
        <w:rPr>
          <w:rStyle w:val="DefaultParagraphFont"/>
          <w:rFonts w:ascii="MingLiU" w:hAnsi="MingLiU" w:eastAsiaTheme="minorHAnsi" w:cs="MingLiU"/>
          <w:color w:val="000000"/>
          <w:spacing w:val="0"/>
          <w:sz w:val="36"/>
        </w:rPr>
        <w:t>根据规模大小分类</w:t>
      </w:r>
    </w:p>
    <w:p>
      <w:pPr>
        <w:pStyle w:val="Normal4"/>
        <w:spacing w:before="705"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餐饮空间的规模大小，</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从几十平方米的小型餐饮空间，</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到几百甚至上千平方</w:t>
      </w:r>
    </w:p>
    <w:p>
      <w:pPr>
        <w:pStyle w:val="Normal4"/>
        <w:spacing w:before="130" w:after="0" w:line="370" w:lineRule="exact"/>
        <w:ind w:left="0" w:right="0" w:firstLine="0"/>
        <w:jc w:val="left"/>
        <w:rPr>
          <w:rStyle w:val="DefaultParagraphFont"/>
          <w:rFonts w:ascii="MingLiU" w:eastAsiaTheme="minorHAnsi" w:hAnsiTheme="minorHAnsi" w:cstheme="minorBidi"/>
          <w:color w:val="000000"/>
          <w:spacing w:val="0"/>
          <w:sz w:val="36"/>
        </w:rPr>
        <w:sectPr>
          <w:pgSz w:w="19120" w:h="27060"/>
          <w:pgMar w:top="2452"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0"/>
          <w:sz w:val="36"/>
        </w:rPr>
        <w:t>米的中型、大型餐饮空间，其规模变化很大。无论小型、中型、还是大型餐饮空</w:t>
      </w:r>
    </w:p>
    <w:p>
      <w:pPr>
        <w:pStyle w:val="Normal5"/>
        <w:spacing w:before="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2"/>
          <w:sz w:val="36"/>
        </w:rPr>
        <w:t>间，均有其特定的顾客群。</w:t>
      </w:r>
      <w:r>
        <w:rPr>
          <w:rStyle w:val="DefaultParagraphFont"/>
          <w:rFonts w:ascii="MingLiU" w:eastAsiaTheme="minorHAnsi" w:hAnsiTheme="minorHAnsi" w:cstheme="minorBidi"/>
          <w:color w:val="000000"/>
          <w:spacing w:val="-18"/>
          <w:sz w:val="36"/>
        </w:rPr>
        <w:t xml:space="preserve"> </w:t>
      </w:r>
      <w:r>
        <w:rPr>
          <w:rStyle w:val="DefaultParagraphFont"/>
          <w:rFonts w:ascii="MingLiU" w:hAnsi="MingLiU" w:eastAsiaTheme="minorHAnsi" w:cs="MingLiU"/>
          <w:color w:val="000000"/>
          <w:spacing w:val="0"/>
          <w:sz w:val="36"/>
        </w:rPr>
        <w:t>空间规模的大小直接影响着室内设计的具体手法和处</w:t>
      </w:r>
    </w:p>
    <w:p>
      <w:pPr>
        <w:pStyle w:val="Normal5"/>
        <w:spacing w:before="7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理方式。小型，一般指</w:t>
      </w:r>
      <w:r>
        <w:rPr>
          <w:rStyle w:val="DefaultParagraphFont"/>
          <w:rFonts w:ascii="MingLiU" w:eastAsiaTheme="minorHAnsi" w:hAnsiTheme="minorHAnsi" w:cstheme="minorBidi"/>
          <w:color w:val="000000"/>
          <w:spacing w:val="200"/>
          <w:sz w:val="36"/>
        </w:rPr>
        <w:t xml:space="preserve"> </w:t>
      </w:r>
      <w:r>
        <w:rPr>
          <w:rStyle w:val="DefaultParagraphFont"/>
          <w:rFonts w:ascii="WRANIH+Helvetica" w:eastAsiaTheme="minorHAnsi" w:hAnsiTheme="minorHAnsi" w:cstheme="minorBidi"/>
          <w:color w:val="000000"/>
          <w:spacing w:val="0"/>
          <w:sz w:val="36"/>
        </w:rPr>
        <w:t>100m</w:t>
      </w:r>
      <w:r>
        <w:rPr>
          <w:rStyle w:val="DefaultParagraphFont"/>
          <w:rFonts w:ascii="MingLiU" w:hAnsi="MingLiU" w:eastAsiaTheme="minorHAnsi" w:cs="MingLiU"/>
          <w:color w:val="000000"/>
          <w:spacing w:val="0"/>
          <w:sz w:val="36"/>
        </w:rPr>
        <w:t>以内的餐饮空间，这类空间功能比较简单，主要着</w:t>
      </w:r>
    </w:p>
    <w:p>
      <w:pPr>
        <w:pStyle w:val="Normal5"/>
        <w:spacing w:before="108"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重于室内气氛的营造。中型，指</w:t>
      </w:r>
      <w:r>
        <w:rPr>
          <w:rStyle w:val="DefaultParagraphFont"/>
          <w:rFonts w:ascii="MingLiU" w:eastAsiaTheme="minorHAnsi" w:hAnsiTheme="minorHAnsi" w:cstheme="minorBidi"/>
          <w:color w:val="000000"/>
          <w:spacing w:val="380"/>
          <w:sz w:val="36"/>
        </w:rPr>
        <w:t xml:space="preserve"> </w:t>
      </w:r>
      <w:r>
        <w:rPr>
          <w:rStyle w:val="DefaultParagraphFont"/>
          <w:rFonts w:ascii="WRANIH+Helvetica" w:eastAsiaTheme="minorHAnsi" w:hAnsiTheme="minorHAnsi" w:cstheme="minorBidi"/>
          <w:color w:val="000000"/>
          <w:spacing w:val="-7"/>
          <w:sz w:val="36"/>
        </w:rPr>
        <w:t>100</w:t>
      </w:r>
      <w:r>
        <w:rPr>
          <w:rStyle w:val="DefaultParagraphFont"/>
          <w:rFonts w:ascii="MingLiU" w:hAnsi="MingLiU" w:eastAsiaTheme="minorHAnsi" w:cs="MingLiU"/>
          <w:color w:val="000000"/>
          <w:spacing w:val="40"/>
          <w:sz w:val="36"/>
        </w:rPr>
        <w:t>～</w:t>
      </w:r>
      <w:r>
        <w:rPr>
          <w:rStyle w:val="DefaultParagraphFont"/>
          <w:rFonts w:ascii="WRANIH+Helvetica" w:eastAsiaTheme="minorHAnsi" w:hAnsiTheme="minorHAnsi" w:cstheme="minorBidi"/>
          <w:color w:val="000000"/>
          <w:spacing w:val="0"/>
          <w:sz w:val="36"/>
        </w:rPr>
        <w:t>500m</w:t>
      </w:r>
      <w:r>
        <w:rPr>
          <w:rStyle w:val="DefaultParagraphFont"/>
          <w:rFonts w:ascii="WRANIH+Helvetica"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的餐饮空间，这类空间功能比较复</w:t>
      </w:r>
    </w:p>
    <w:p>
      <w:pPr>
        <w:pStyle w:val="Normal5"/>
        <w:spacing w:before="12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杂，除了加强环境气氛的营造之外，</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还要进行功能分区，</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流线组织以及一定程度</w:t>
      </w:r>
    </w:p>
    <w:p>
      <w:pPr>
        <w:pStyle w:val="Normal5"/>
        <w:spacing w:before="9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的围合处理。大型，指</w:t>
      </w:r>
      <w:r>
        <w:rPr>
          <w:rStyle w:val="DefaultParagraphFont"/>
          <w:rFonts w:ascii="MingLiU" w:eastAsiaTheme="minorHAnsi" w:hAnsiTheme="minorHAnsi" w:cstheme="minorBidi"/>
          <w:color w:val="000000"/>
          <w:spacing w:val="200"/>
          <w:sz w:val="36"/>
        </w:rPr>
        <w:t xml:space="preserve"> </w:t>
      </w:r>
      <w:r>
        <w:rPr>
          <w:rStyle w:val="DefaultParagraphFont"/>
          <w:rFonts w:ascii="WRANIH+Helvetica" w:eastAsiaTheme="minorHAnsi" w:hAnsiTheme="minorHAnsi" w:cstheme="minorBidi"/>
          <w:color w:val="000000"/>
          <w:spacing w:val="0"/>
          <w:sz w:val="36"/>
        </w:rPr>
        <w:t>500m</w:t>
      </w:r>
      <w:r>
        <w:rPr>
          <w:rStyle w:val="DefaultParagraphFont"/>
          <w:rFonts w:ascii="MingLiU" w:hAnsi="MingLiU" w:eastAsiaTheme="minorHAnsi" w:cs="MingLiU"/>
          <w:color w:val="000000"/>
          <w:spacing w:val="0"/>
          <w:sz w:val="36"/>
        </w:rPr>
        <w:t>以上的餐饮空间，这类空间功能越趋复杂，应特别</w:t>
      </w:r>
    </w:p>
    <w:p>
      <w:pPr>
        <w:pStyle w:val="Normal5"/>
        <w:spacing w:before="12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注重功能分区和流线组织。</w:t>
      </w:r>
    </w:p>
    <w:p>
      <w:pPr>
        <w:pStyle w:val="Normal5"/>
        <w:spacing w:before="1000" w:after="0" w:line="502" w:lineRule="exact"/>
        <w:ind w:left="0" w:right="0" w:firstLine="0"/>
        <w:jc w:val="left"/>
        <w:rPr>
          <w:rStyle w:val="DefaultParagraphFont"/>
          <w:rFonts w:ascii="MingLiU" w:eastAsiaTheme="minorHAnsi" w:hAnsiTheme="minorHAnsi" w:cstheme="minorBidi"/>
          <w:color w:val="000000"/>
          <w:spacing w:val="0"/>
          <w:sz w:val="44"/>
        </w:rPr>
      </w:pPr>
      <w:r>
        <w:rPr>
          <w:rStyle w:val="DefaultParagraphFont"/>
          <w:rFonts w:ascii="VDSDJK+Helvetica-Bold" w:eastAsiaTheme="minorHAnsi" w:hAnsiTheme="minorHAnsi" w:cstheme="minorBidi"/>
          <w:b/>
          <w:color w:val="000000"/>
          <w:spacing w:val="0"/>
          <w:sz w:val="44"/>
        </w:rPr>
        <w:t>3</w:t>
      </w:r>
      <w:r>
        <w:rPr>
          <w:rStyle w:val="DefaultParagraphFont"/>
          <w:rFonts w:ascii="VDSDJK+Helvetica-Bold" w:eastAsiaTheme="minorHAnsi" w:hAnsiTheme="minorHAnsi" w:cstheme="minorBidi"/>
          <w:b/>
          <w:color w:val="000000"/>
          <w:spacing w:val="113"/>
          <w:sz w:val="44"/>
        </w:rPr>
        <w:t xml:space="preserve"> </w:t>
      </w:r>
      <w:r>
        <w:rPr>
          <w:rStyle w:val="DefaultParagraphFont"/>
          <w:rFonts w:ascii="MingLiU" w:hAnsi="MingLiU" w:eastAsiaTheme="minorHAnsi" w:cs="MingLiU"/>
          <w:color w:val="000000"/>
          <w:spacing w:val="0"/>
          <w:sz w:val="44"/>
        </w:rPr>
        <w:t>餐饮空间设计现状分析</w:t>
      </w:r>
    </w:p>
    <w:p>
      <w:pPr>
        <w:pStyle w:val="Normal5"/>
        <w:spacing w:before="871" w:after="0" w:line="412"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我国现代餐饮空间的设计始于</w:t>
      </w:r>
      <w:r>
        <w:rPr>
          <w:rStyle w:val="DefaultParagraphFont"/>
          <w:rFonts w:ascii="MingLiU" w:eastAsiaTheme="minorHAnsi" w:hAnsiTheme="minorHAnsi" w:cstheme="minorBidi"/>
          <w:color w:val="000000"/>
          <w:spacing w:val="360"/>
          <w:sz w:val="36"/>
        </w:rPr>
        <w:t xml:space="preserve"> </w:t>
      </w:r>
      <w:r>
        <w:rPr>
          <w:rStyle w:val="DefaultParagraphFont"/>
          <w:rFonts w:ascii="WRANIH+Helvetica" w:eastAsiaTheme="minorHAnsi" w:hAnsiTheme="minorHAnsi" w:cstheme="minorBidi"/>
          <w:color w:val="000000"/>
          <w:spacing w:val="0"/>
          <w:sz w:val="36"/>
        </w:rPr>
        <w:t>20</w:t>
      </w:r>
      <w:r>
        <w:rPr>
          <w:rStyle w:val="DefaultParagraphFont"/>
          <w:rFonts w:ascii="WRANIH+Helvetica"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世纪</w:t>
      </w:r>
      <w:r>
        <w:rPr>
          <w:rStyle w:val="DefaultParagraphFont"/>
          <w:rFonts w:ascii="MingLiU" w:eastAsiaTheme="minorHAnsi" w:hAnsiTheme="minorHAnsi" w:cstheme="minorBidi"/>
          <w:color w:val="000000"/>
          <w:spacing w:val="60"/>
          <w:sz w:val="36"/>
        </w:rPr>
        <w:t xml:space="preserve"> </w:t>
      </w:r>
      <w:r>
        <w:rPr>
          <w:rStyle w:val="DefaultParagraphFont"/>
          <w:rFonts w:ascii="WRANIH+Helvetica" w:eastAsiaTheme="minorHAnsi" w:hAnsiTheme="minorHAnsi" w:cstheme="minorBidi"/>
          <w:color w:val="000000"/>
          <w:spacing w:val="0"/>
          <w:sz w:val="36"/>
        </w:rPr>
        <w:t>80</w:t>
      </w:r>
      <w:r>
        <w:rPr>
          <w:rStyle w:val="DefaultParagraphFont"/>
          <w:rFonts w:ascii="WRANIH+Helvetica"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2"/>
          <w:sz w:val="36"/>
        </w:rPr>
        <w:t>年代，随着世界经济的融合、</w:t>
      </w:r>
      <w:r>
        <w:rPr>
          <w:rStyle w:val="DefaultParagraphFont"/>
          <w:rFonts w:ascii="MingLiU" w:eastAsiaTheme="minorHAnsi" w:hAnsiTheme="minorHAnsi" w:cstheme="minorBidi"/>
          <w:color w:val="000000"/>
          <w:spacing w:val="2"/>
          <w:sz w:val="36"/>
        </w:rPr>
        <w:t xml:space="preserve"> </w:t>
      </w:r>
      <w:r>
        <w:rPr>
          <w:rStyle w:val="DefaultParagraphFont"/>
          <w:rFonts w:ascii="MingLiU" w:hAnsi="MingLiU" w:eastAsiaTheme="minorHAnsi" w:cs="MingLiU"/>
          <w:color w:val="000000"/>
          <w:spacing w:val="0"/>
          <w:sz w:val="36"/>
        </w:rPr>
        <w:t>频</w:t>
      </w:r>
    </w:p>
    <w:p>
      <w:pPr>
        <w:pStyle w:val="Normal5"/>
        <w:spacing w:before="12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繁的交往活动和旅游度假的发展，</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促使了餐饮业成为我国主要的消费产业，</w:t>
      </w:r>
      <w:r>
        <w:rPr>
          <w:rStyle w:val="DefaultParagraphFont"/>
          <w:rFonts w:ascii="MingLiU" w:eastAsiaTheme="minorHAnsi" w:hAnsiTheme="minorHAnsi" w:cstheme="minorBidi"/>
          <w:color w:val="000000"/>
          <w:spacing w:val="200"/>
          <w:sz w:val="36"/>
        </w:rPr>
        <w:t xml:space="preserve"> </w:t>
      </w:r>
      <w:r>
        <w:rPr>
          <w:rStyle w:val="DefaultParagraphFont"/>
          <w:rFonts w:ascii="MingLiU" w:hAnsi="MingLiU" w:eastAsiaTheme="minorHAnsi" w:cs="MingLiU"/>
          <w:color w:val="000000"/>
          <w:spacing w:val="0"/>
          <w:sz w:val="36"/>
        </w:rPr>
        <w:t>人们</w:t>
      </w:r>
    </w:p>
    <w:p>
      <w:pPr>
        <w:pStyle w:val="Normal5"/>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对于餐饮环境也提出了更高的要求，</w:t>
      </w:r>
      <w:r>
        <w:rPr>
          <w:rStyle w:val="DefaultParagraphFont"/>
          <w:rFonts w:ascii="MingLiU" w:eastAsiaTheme="minorHAnsi" w:hAnsiTheme="minorHAnsi" w:cstheme="minorBidi"/>
          <w:color w:val="000000"/>
          <w:spacing w:val="180"/>
          <w:sz w:val="36"/>
        </w:rPr>
        <w:t xml:space="preserve"> </w:t>
      </w:r>
      <w:r>
        <w:rPr>
          <w:rStyle w:val="DefaultParagraphFont"/>
          <w:rFonts w:ascii="MingLiU" w:hAnsi="MingLiU" w:eastAsiaTheme="minorHAnsi" w:cs="MingLiU"/>
          <w:color w:val="000000"/>
          <w:spacing w:val="0"/>
          <w:sz w:val="36"/>
        </w:rPr>
        <w:t>餐饮已不在局限于对菜品的视觉、</w:t>
      </w:r>
      <w:r>
        <w:rPr>
          <w:rStyle w:val="DefaultParagraphFont"/>
          <w:rFonts w:ascii="MingLiU" w:eastAsiaTheme="minorHAnsi" w:hAnsiTheme="minorHAnsi" w:cstheme="minorBidi"/>
          <w:color w:val="000000"/>
          <w:spacing w:val="180"/>
          <w:sz w:val="36"/>
        </w:rPr>
        <w:t xml:space="preserve"> </w:t>
      </w:r>
      <w:r>
        <w:rPr>
          <w:rStyle w:val="DefaultParagraphFont"/>
          <w:rFonts w:ascii="MingLiU" w:hAnsi="MingLiU" w:eastAsiaTheme="minorHAnsi" w:cs="MingLiU"/>
          <w:color w:val="000000"/>
          <w:spacing w:val="7"/>
          <w:sz w:val="36"/>
        </w:rPr>
        <w:t>嗅觉、味</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觉的直观感受上，而是对用餐的环境、心理感受有了更多的诉求。因此，餐饮空</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间设计越来越受到人们的重视，</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而室内环境设计作为一门交叉性的学科，</w:t>
      </w:r>
      <w:r>
        <w:rPr>
          <w:rStyle w:val="DefaultParagraphFont"/>
          <w:rFonts w:ascii="MingLiU" w:eastAsiaTheme="minorHAnsi" w:hAnsiTheme="minorHAnsi" w:cstheme="minorBidi"/>
          <w:color w:val="000000"/>
          <w:spacing w:val="220"/>
          <w:sz w:val="36"/>
        </w:rPr>
        <w:t xml:space="preserve"> </w:t>
      </w:r>
      <w:r>
        <w:rPr>
          <w:rStyle w:val="DefaultParagraphFont"/>
          <w:rFonts w:ascii="MingLiU" w:hAnsi="MingLiU" w:eastAsiaTheme="minorHAnsi" w:cs="MingLiU"/>
          <w:color w:val="000000"/>
          <w:spacing w:val="0"/>
          <w:sz w:val="36"/>
        </w:rPr>
        <w:t>其与餐</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饮业的相结合，</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以及相互推动与促进是社会文明发展的必然结果，</w:t>
      </w:r>
      <w:r>
        <w:rPr>
          <w:rStyle w:val="DefaultParagraphFont"/>
          <w:rFonts w:ascii="MingLiU" w:eastAsiaTheme="minorHAnsi" w:hAnsiTheme="minorHAnsi" w:cstheme="minorBidi"/>
          <w:color w:val="000000"/>
          <w:spacing w:val="320"/>
          <w:sz w:val="36"/>
        </w:rPr>
        <w:t xml:space="preserve"> </w:t>
      </w:r>
      <w:r>
        <w:rPr>
          <w:rStyle w:val="DefaultParagraphFont"/>
          <w:rFonts w:ascii="MingLiU" w:hAnsi="MingLiU" w:eastAsiaTheme="minorHAnsi" w:cs="MingLiU"/>
          <w:color w:val="000000"/>
          <w:spacing w:val="0"/>
          <w:sz w:val="36"/>
        </w:rPr>
        <w:t>于是餐饮空间</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设计的概念应运而生。</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它是根据餐饮室内空间的使用性质、</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所处环境和相应标准，</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运用物质技术手段和美学原理，</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创造功能合理、</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舒适优美、</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满足人们餐饮需求的</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室内环境，</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这一空间环境既具有使用价值，</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满足相应的功能要求，</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同时也反映了</w:t>
      </w:r>
    </w:p>
    <w:p>
      <w:pPr>
        <w:pStyle w:val="Normal5"/>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历史文脉、风格、环境气氛等精神因素。</w:t>
      </w:r>
    </w:p>
    <w:p>
      <w:pPr>
        <w:pStyle w:val="Normal5"/>
        <w:spacing w:before="13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餐饮业在经济和文化高速发展与变革的今天，</w:t>
      </w:r>
      <w:r>
        <w:rPr>
          <w:rStyle w:val="DefaultParagraphFont"/>
          <w:rFonts w:ascii="MingLiU" w:eastAsiaTheme="minorHAnsi" w:hAnsiTheme="minorHAnsi" w:cstheme="minorBidi"/>
          <w:color w:val="000000"/>
          <w:spacing w:val="260"/>
          <w:sz w:val="36"/>
        </w:rPr>
        <w:t xml:space="preserve"> </w:t>
      </w:r>
      <w:r>
        <w:rPr>
          <w:rStyle w:val="DefaultParagraphFont"/>
          <w:rFonts w:ascii="MingLiU" w:hAnsi="MingLiU" w:eastAsiaTheme="minorHAnsi" w:cs="MingLiU"/>
          <w:color w:val="000000"/>
          <w:spacing w:val="0"/>
          <w:sz w:val="36"/>
        </w:rPr>
        <w:t>需面对同行业的激烈竞争，</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面</w:t>
      </w:r>
    </w:p>
    <w:p>
      <w:pPr>
        <w:pStyle w:val="Normal5"/>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对品位越来越高的顾客，</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餐饮经营场所也发生了翻天覆地的变化，</w:t>
      </w:r>
      <w:r>
        <w:rPr>
          <w:rStyle w:val="DefaultParagraphFont"/>
          <w:rFonts w:ascii="MingLiU" w:eastAsiaTheme="minorHAnsi" w:hAnsiTheme="minorHAnsi" w:cstheme="minorBidi"/>
          <w:color w:val="000000"/>
          <w:spacing w:val="220"/>
          <w:sz w:val="36"/>
        </w:rPr>
        <w:t xml:space="preserve"> </w:t>
      </w:r>
      <w:r>
        <w:rPr>
          <w:rStyle w:val="DefaultParagraphFont"/>
          <w:rFonts w:ascii="MingLiU" w:hAnsi="MingLiU" w:eastAsiaTheme="minorHAnsi" w:cs="MingLiU"/>
          <w:color w:val="000000"/>
          <w:spacing w:val="0"/>
          <w:sz w:val="36"/>
        </w:rPr>
        <w:t>文化经营已成</w:t>
      </w:r>
    </w:p>
    <w:p>
      <w:pPr>
        <w:pStyle w:val="Normal5"/>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为商家普遍追求的目标，</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向顾客销售的不再仅仅是食品和饮料，</w:t>
      </w:r>
      <w:r>
        <w:rPr>
          <w:rStyle w:val="DefaultParagraphFont"/>
          <w:rFonts w:ascii="MingLiU" w:eastAsiaTheme="minorHAnsi" w:hAnsiTheme="minorHAnsi" w:cstheme="minorBidi"/>
          <w:color w:val="000000"/>
          <w:spacing w:val="180"/>
          <w:sz w:val="36"/>
        </w:rPr>
        <w:t xml:space="preserve"> </w:t>
      </w:r>
      <w:r>
        <w:rPr>
          <w:rStyle w:val="DefaultParagraphFont"/>
          <w:rFonts w:ascii="MingLiU" w:hAnsi="MingLiU" w:eastAsiaTheme="minorHAnsi" w:cs="MingLiU"/>
          <w:color w:val="000000"/>
          <w:spacing w:val="0"/>
          <w:sz w:val="36"/>
        </w:rPr>
        <w:t>更是一种独具魅</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力的餐饮文化。</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2"/>
          <w:sz w:val="36"/>
        </w:rPr>
        <w:t>因此，现代餐饮业的发展不再以单纯的吃饱为目的，</w:t>
      </w:r>
      <w:r>
        <w:rPr>
          <w:rStyle w:val="DefaultParagraphFont"/>
          <w:rFonts w:ascii="MingLiU" w:eastAsiaTheme="minorHAnsi" w:hAnsiTheme="minorHAnsi" w:cstheme="minorBidi"/>
          <w:color w:val="000000"/>
          <w:spacing w:val="298"/>
          <w:sz w:val="36"/>
        </w:rPr>
        <w:t xml:space="preserve"> </w:t>
      </w:r>
      <w:r>
        <w:rPr>
          <w:rStyle w:val="DefaultParagraphFont"/>
          <w:rFonts w:ascii="MingLiU" w:hAnsi="MingLiU" w:eastAsiaTheme="minorHAnsi" w:cs="MingLiU"/>
          <w:color w:val="000000"/>
          <w:spacing w:val="0"/>
          <w:sz w:val="36"/>
        </w:rPr>
        <w:t>已从维系生</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存的“民以食为天”演变为“民以食为乐”</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9"/>
          <w:sz w:val="36"/>
        </w:rPr>
        <w:t>、“民以食为礼”，更多的体现在用餐</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环境为其带来的经济价值、</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品牌效应和文化宣传。</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因此，</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现代餐饮空间的设计要</w:t>
      </w:r>
    </w:p>
    <w:p>
      <w:pPr>
        <w:pStyle w:val="Normal5"/>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求融入文化艺术的表达，</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体现餐饮文化独特的魅力，</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而餐饮文化作为一种特殊的</w:t>
      </w:r>
    </w:p>
    <w:p>
      <w:pPr>
        <w:pStyle w:val="Normal5"/>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4"/>
          <w:sz w:val="36"/>
        </w:rPr>
        <w:t>文化形式，作为餐饮空间设计的依据，</w:t>
      </w:r>
      <w:r>
        <w:rPr>
          <w:rStyle w:val="DefaultParagraphFont"/>
          <w:rFonts w:ascii="MingLiU" w:eastAsiaTheme="minorHAnsi" w:hAnsiTheme="minorHAnsi" w:cstheme="minorBidi"/>
          <w:color w:val="000000"/>
          <w:spacing w:val="-36"/>
          <w:sz w:val="36"/>
        </w:rPr>
        <w:t xml:space="preserve"> </w:t>
      </w:r>
      <w:r>
        <w:rPr>
          <w:rStyle w:val="DefaultParagraphFont"/>
          <w:rFonts w:ascii="MingLiU" w:hAnsi="MingLiU" w:eastAsiaTheme="minorHAnsi" w:cs="MingLiU"/>
          <w:color w:val="000000"/>
          <w:spacing w:val="0"/>
          <w:sz w:val="36"/>
        </w:rPr>
        <w:t>正突出了餐饮需求个性化和多元化的特点，</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进而满足人们艺术饮食和饮食艺术的一种完美结合。</w:t>
      </w:r>
      <w:r>
        <w:rPr>
          <w:rStyle w:val="DefaultParagraphFont"/>
          <w:rFonts w:ascii="MingLiU" w:eastAsiaTheme="minorHAnsi" w:hAnsiTheme="minorHAnsi" w:cstheme="minorBidi"/>
          <w:color w:val="000000"/>
          <w:spacing w:val="340"/>
          <w:sz w:val="36"/>
        </w:rPr>
        <w:t xml:space="preserve"> </w:t>
      </w:r>
      <w:r>
        <w:rPr>
          <w:rStyle w:val="DefaultParagraphFont"/>
          <w:rFonts w:ascii="MingLiU" w:hAnsi="MingLiU" w:eastAsiaTheme="minorHAnsi" w:cs="MingLiU"/>
          <w:color w:val="000000"/>
          <w:spacing w:val="0"/>
          <w:sz w:val="36"/>
        </w:rPr>
        <w:t>所以，现代餐饮空间的设计</w:t>
      </w:r>
    </w:p>
    <w:p>
      <w:pPr>
        <w:pStyle w:val="Normal5"/>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应是餐饮文化具体生动的表现，</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是体现餐厅形象的重要标志，</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它不仅反映餐饮文</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化的经营格调、经营理念、经营管理、经营情趣、经营方式，同时也体现了该餐</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饮空间的文化特色。</w:t>
      </w:r>
    </w:p>
    <w:p>
      <w:pPr>
        <w:pStyle w:val="Normal5"/>
        <w:spacing w:before="1000" w:after="0" w:line="502" w:lineRule="exact"/>
        <w:ind w:left="0" w:right="0" w:firstLine="0"/>
        <w:jc w:val="left"/>
        <w:rPr>
          <w:rStyle w:val="DefaultParagraphFont"/>
          <w:rFonts w:ascii="MingLiU" w:eastAsiaTheme="minorHAnsi" w:hAnsiTheme="minorHAnsi" w:cstheme="minorBidi"/>
          <w:color w:val="000000"/>
          <w:spacing w:val="0"/>
          <w:sz w:val="44"/>
        </w:rPr>
      </w:pPr>
      <w:r>
        <w:rPr>
          <w:rStyle w:val="DefaultParagraphFont"/>
          <w:rFonts w:ascii="VDSDJK+Helvetica-Bold" w:eastAsiaTheme="minorHAnsi" w:hAnsiTheme="minorHAnsi" w:cstheme="minorBidi"/>
          <w:b/>
          <w:color w:val="000000"/>
          <w:spacing w:val="0"/>
          <w:sz w:val="44"/>
        </w:rPr>
        <w:t>4</w:t>
      </w:r>
      <w:r>
        <w:rPr>
          <w:rStyle w:val="DefaultParagraphFont"/>
          <w:rFonts w:ascii="VDSDJK+Helvetica-Bold" w:eastAsiaTheme="minorHAnsi" w:hAnsiTheme="minorHAnsi" w:cstheme="minorBidi"/>
          <w:b/>
          <w:color w:val="000000"/>
          <w:spacing w:val="113"/>
          <w:sz w:val="44"/>
        </w:rPr>
        <w:t xml:space="preserve"> </w:t>
      </w:r>
      <w:r>
        <w:rPr>
          <w:rStyle w:val="DefaultParagraphFont"/>
          <w:rFonts w:ascii="MingLiU" w:hAnsi="MingLiU" w:eastAsiaTheme="minorHAnsi" w:cs="MingLiU"/>
          <w:color w:val="000000"/>
          <w:spacing w:val="0"/>
          <w:sz w:val="44"/>
        </w:rPr>
        <w:t>装饰陈设与餐饮空间环境的营造方法分析</w:t>
      </w:r>
    </w:p>
    <w:p>
      <w:pPr>
        <w:pStyle w:val="Normal5"/>
        <w:spacing w:before="1117" w:after="0" w:line="479" w:lineRule="exact"/>
        <w:ind w:left="0" w:right="0" w:firstLine="0"/>
        <w:jc w:val="left"/>
        <w:rPr>
          <w:rStyle w:val="DefaultParagraphFont"/>
          <w:rFonts w:ascii="MingLiU" w:eastAsiaTheme="minorHAnsi" w:hAnsiTheme="minorHAnsi" w:cstheme="minorBidi"/>
          <w:color w:val="000000"/>
          <w:spacing w:val="0"/>
          <w:sz w:val="42"/>
        </w:rPr>
      </w:pPr>
      <w:r>
        <w:rPr>
          <w:rStyle w:val="DefaultParagraphFont"/>
          <w:rFonts w:ascii="WRANIH+Helvetica" w:eastAsiaTheme="minorHAnsi" w:hAnsiTheme="minorHAnsi" w:cstheme="minorBidi"/>
          <w:color w:val="000000"/>
          <w:spacing w:val="0"/>
          <w:sz w:val="42"/>
        </w:rPr>
        <w:t>4.1</w:t>
      </w:r>
      <w:r>
        <w:rPr>
          <w:rStyle w:val="DefaultParagraphFont"/>
          <w:rFonts w:ascii="WRANIH+Helvetica" w:eastAsiaTheme="minorHAnsi" w:hAnsiTheme="minorHAnsi" w:cstheme="minorBidi"/>
          <w:color w:val="000000"/>
          <w:spacing w:val="39"/>
          <w:sz w:val="42"/>
        </w:rPr>
        <w:t xml:space="preserve"> </w:t>
      </w:r>
      <w:r>
        <w:rPr>
          <w:rStyle w:val="DefaultParagraphFont"/>
          <w:rFonts w:ascii="MingLiU" w:hAnsi="MingLiU" w:eastAsiaTheme="minorHAnsi" w:cs="MingLiU"/>
          <w:color w:val="000000"/>
          <w:spacing w:val="0"/>
          <w:sz w:val="42"/>
        </w:rPr>
        <w:t>装饰形态符号</w:t>
      </w:r>
    </w:p>
    <w:p>
      <w:pPr>
        <w:pStyle w:val="Normal5"/>
        <w:spacing w:before="753"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符号是表现主题的重要元素，它具有象征性和典型性，就像一个人的名字，</w:t>
      </w:r>
    </w:p>
    <w:p>
      <w:pPr>
        <w:pStyle w:val="Normal5"/>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就是这个人的符号一样，</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人们可以通过名字来区分不同的人。</w:t>
      </w:r>
      <w:r>
        <w:rPr>
          <w:rStyle w:val="DefaultParagraphFont"/>
          <w:rFonts w:ascii="MingLiU" w:eastAsiaTheme="minorHAnsi" w:hAnsiTheme="minorHAnsi" w:cstheme="minorBidi"/>
          <w:color w:val="000000"/>
          <w:spacing w:val="160"/>
          <w:sz w:val="36"/>
        </w:rPr>
        <w:t xml:space="preserve"> </w:t>
      </w:r>
      <w:r>
        <w:rPr>
          <w:rStyle w:val="DefaultParagraphFont"/>
          <w:rFonts w:ascii="MingLiU" w:hAnsi="MingLiU" w:eastAsiaTheme="minorHAnsi" w:cs="MingLiU"/>
          <w:color w:val="000000"/>
          <w:spacing w:val="0"/>
          <w:sz w:val="36"/>
        </w:rPr>
        <w:t>所以我们也可以将</w:t>
      </w:r>
    </w:p>
    <w:p>
      <w:pPr>
        <w:pStyle w:val="Normal5"/>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不同的装饰符号运用到我们的餐饮空间设计中，</w:t>
      </w:r>
      <w:r>
        <w:rPr>
          <w:rStyle w:val="DefaultParagraphFont"/>
          <w:rFonts w:ascii="MingLiU" w:eastAsiaTheme="minorHAnsi" w:hAnsiTheme="minorHAnsi" w:cstheme="minorBidi"/>
          <w:color w:val="000000"/>
          <w:spacing w:val="300"/>
          <w:sz w:val="36"/>
        </w:rPr>
        <w:t xml:space="preserve"> </w:t>
      </w:r>
      <w:r>
        <w:rPr>
          <w:rStyle w:val="DefaultParagraphFont"/>
          <w:rFonts w:ascii="MingLiU" w:hAnsi="MingLiU" w:eastAsiaTheme="minorHAnsi" w:cs="MingLiU"/>
          <w:color w:val="000000"/>
          <w:spacing w:val="0"/>
          <w:sz w:val="36"/>
        </w:rPr>
        <w:t>形成鲜明的主题。</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这些装饰符号</w:t>
      </w:r>
    </w:p>
    <w:p>
      <w:pPr>
        <w:pStyle w:val="Normal5"/>
        <w:spacing w:before="130" w:after="0" w:line="370" w:lineRule="exact"/>
        <w:ind w:left="0" w:right="0" w:firstLine="0"/>
        <w:jc w:val="left"/>
        <w:rPr>
          <w:rStyle w:val="DefaultParagraphFont"/>
          <w:rFonts w:ascii="MingLiU" w:eastAsiaTheme="minorHAnsi" w:hAnsiTheme="minorHAnsi" w:cstheme="minorBidi"/>
          <w:color w:val="000000"/>
          <w:spacing w:val="0"/>
          <w:sz w:val="36"/>
        </w:rPr>
        <w:sectPr>
          <w:pgSz w:w="19120" w:h="27060"/>
          <w:pgMar w:top="2452"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0"/>
          <w:sz w:val="36"/>
        </w:rPr>
        <w:t>可以是强调民族特色，</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可以是强调地域文化，</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可以是强调某种情感，</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还可以是强</w:t>
      </w:r>
    </w:p>
    <w:p>
      <w:pPr>
        <w:pStyle w:val="Normal6"/>
        <w:spacing w:before="0" w:after="0" w:line="370" w:lineRule="exact"/>
        <w:ind w:left="0" w:right="0" w:firstLine="0"/>
        <w:jc w:val="left"/>
        <w:rPr>
          <w:rStyle w:val="DefaultParagraphFont"/>
          <w:rFonts w:ascii="MingLiU" w:eastAsiaTheme="minorHAnsi" w:hAnsiTheme="minorHAnsi" w:cstheme="minorBidi"/>
          <w:color w:val="000000"/>
          <w:spacing w:val="0"/>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955.5pt;height:1351.45pt;margin-top:2.55pt;margin-left:-1pt;mso-position-horizontal-relative:page;mso-position-vertical-relative:page;position:absolute;z-index:-251658240">
            <v:imagedata r:id="rId4" o:title=""/>
          </v:shape>
        </w:pict>
      </w:r>
      <w:r>
        <w:rPr>
          <w:rStyle w:val="DefaultParagraphFont"/>
          <w:rFonts w:ascii="MingLiU" w:hAnsi="MingLiU" w:eastAsiaTheme="minorHAnsi" w:cs="MingLiU"/>
          <w:color w:val="000000"/>
          <w:spacing w:val="0"/>
          <w:sz w:val="36"/>
        </w:rPr>
        <w:t>调某种时代气息。</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2"/>
          <w:sz w:val="36"/>
        </w:rPr>
        <w:t>例如，我们如果做中式餐厅，</w:t>
      </w:r>
      <w:r>
        <w:rPr>
          <w:rStyle w:val="DefaultParagraphFont"/>
          <w:rFonts w:ascii="MingLiU" w:eastAsiaTheme="minorHAnsi" w:hAnsiTheme="minorHAnsi" w:cstheme="minorBidi"/>
          <w:color w:val="000000"/>
          <w:spacing w:val="38"/>
          <w:sz w:val="36"/>
        </w:rPr>
        <w:t xml:space="preserve"> </w:t>
      </w:r>
      <w:r>
        <w:rPr>
          <w:rStyle w:val="DefaultParagraphFont"/>
          <w:rFonts w:ascii="MingLiU" w:hAnsi="MingLiU" w:eastAsiaTheme="minorHAnsi" w:cs="MingLiU"/>
          <w:color w:val="000000"/>
          <w:spacing w:val="0"/>
          <w:sz w:val="36"/>
        </w:rPr>
        <w:t>那我们应该马上会想到一些中国</w:t>
      </w:r>
    </w:p>
    <w:p>
      <w:pPr>
        <w:pStyle w:val="Normal6"/>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特色的元素符号，像中国结、扇子、对联、水墨画等等来传达中国的信息。如果</w:t>
      </w:r>
    </w:p>
    <w:p>
      <w:pPr>
        <w:pStyle w:val="Normal6"/>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是个日式的餐厅，</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那我们选择的元素则是格子门窗、</w:t>
      </w:r>
      <w:r>
        <w:rPr>
          <w:rStyle w:val="DefaultParagraphFont"/>
          <w:rFonts w:ascii="MingLiU" w:eastAsiaTheme="minorHAnsi" w:hAnsiTheme="minorHAnsi" w:cstheme="minorBidi"/>
          <w:color w:val="000000"/>
          <w:spacing w:val="160"/>
          <w:sz w:val="36"/>
        </w:rPr>
        <w:t xml:space="preserve"> </w:t>
      </w:r>
      <w:r>
        <w:rPr>
          <w:rStyle w:val="DefaultParagraphFont"/>
          <w:rFonts w:ascii="MingLiU" w:hAnsi="MingLiU" w:eastAsiaTheme="minorHAnsi" w:cs="MingLiU"/>
          <w:color w:val="000000"/>
          <w:spacing w:val="0"/>
          <w:sz w:val="36"/>
        </w:rPr>
        <w:t>枯山水等等。</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所以主题的信</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息传达需要某些“题材”作为载体。而这些典型的具有装饰性的形态元素，正是</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装载主题的最佳载体之一。</w:t>
      </w:r>
    </w:p>
    <w:p>
      <w:pPr>
        <w:pStyle w:val="Normal6"/>
        <w:spacing w:before="13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位于北京的网拉梅朵餐厅，</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是一家体现拉萨八角街文化场景的餐厅。</w:t>
      </w:r>
      <w:r>
        <w:rPr>
          <w:rStyle w:val="DefaultParagraphFont"/>
          <w:rFonts w:ascii="MingLiU" w:eastAsiaTheme="minorHAnsi" w:hAnsiTheme="minorHAnsi" w:cstheme="minorBidi"/>
          <w:color w:val="000000"/>
          <w:spacing w:val="220"/>
          <w:sz w:val="36"/>
        </w:rPr>
        <w:t xml:space="preserve"> </w:t>
      </w:r>
      <w:r>
        <w:rPr>
          <w:rStyle w:val="DefaultParagraphFont"/>
          <w:rFonts w:ascii="MingLiU" w:hAnsi="MingLiU" w:eastAsiaTheme="minorHAnsi" w:cs="MingLiU"/>
          <w:color w:val="000000"/>
          <w:spacing w:val="0"/>
          <w:sz w:val="36"/>
        </w:rPr>
        <w:t>同拉梅</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朵，在藏语中是“雪莲花”的含义，打造这朵雪莲花的是几个从西藏回来的人，</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在这里他们用心雕琢着没一点有关西藏的记忆。</w:t>
      </w:r>
      <w:r>
        <w:rPr>
          <w:rStyle w:val="DefaultParagraphFont"/>
          <w:rFonts w:ascii="MingLiU" w:eastAsiaTheme="minorHAnsi" w:hAnsiTheme="minorHAnsi" w:cstheme="minorBidi"/>
          <w:color w:val="000000"/>
          <w:spacing w:val="300"/>
          <w:sz w:val="36"/>
        </w:rPr>
        <w:t xml:space="preserve"> </w:t>
      </w:r>
      <w:r>
        <w:rPr>
          <w:rStyle w:val="DefaultParagraphFont"/>
          <w:rFonts w:ascii="MingLiU" w:hAnsi="MingLiU" w:eastAsiaTheme="minorHAnsi" w:cs="MingLiU"/>
          <w:color w:val="000000"/>
          <w:spacing w:val="0"/>
          <w:sz w:val="36"/>
        </w:rPr>
        <w:t>通过墙上的零星的壁画，</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或是一</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个转经筒，</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或是一块藏楼又或者是一盖盖点亮记忆的油灯，</w:t>
      </w:r>
      <w:r>
        <w:rPr>
          <w:rStyle w:val="DefaultParagraphFont"/>
          <w:rFonts w:ascii="MingLiU" w:eastAsiaTheme="minorHAnsi" w:hAnsiTheme="minorHAnsi" w:cstheme="minorBidi"/>
          <w:color w:val="000000"/>
          <w:spacing w:val="280"/>
          <w:sz w:val="36"/>
        </w:rPr>
        <w:t xml:space="preserve"> </w:t>
      </w:r>
      <w:r>
        <w:rPr>
          <w:rStyle w:val="DefaultParagraphFont"/>
          <w:rFonts w:ascii="MingLiU" w:hAnsi="MingLiU" w:eastAsiaTheme="minorHAnsi" w:cs="MingLiU"/>
          <w:color w:val="000000"/>
          <w:spacing w:val="0"/>
          <w:sz w:val="36"/>
        </w:rPr>
        <w:t>让餐厅的每个用落都</w:t>
      </w:r>
    </w:p>
    <w:p>
      <w:pPr>
        <w:pStyle w:val="Normal6"/>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呈现了西藏每日生活中的朴实。</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正式这些看似平常的装饰形态，</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把餐厅中藏餐文</w:t>
      </w:r>
    </w:p>
    <w:p>
      <w:pPr>
        <w:pStyle w:val="Normal6"/>
        <w:spacing w:before="9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化的氛围做到了极致，超乎想象。如图</w:t>
      </w:r>
      <w:r>
        <w:rPr>
          <w:rStyle w:val="DefaultParagraphFont"/>
          <w:rFonts w:ascii="MingLiU" w:eastAsiaTheme="minorHAnsi" w:hAnsiTheme="minorHAnsi" w:cstheme="minorBidi"/>
          <w:color w:val="000000"/>
          <w:spacing w:val="360"/>
          <w:sz w:val="36"/>
        </w:rPr>
        <w:t xml:space="preserve"> </w:t>
      </w:r>
      <w:r>
        <w:rPr>
          <w:rStyle w:val="DefaultParagraphFont"/>
          <w:rFonts w:ascii="NERJRW+Helvetica" w:eastAsiaTheme="minorHAnsi" w:hAnsiTheme="minorHAnsi" w:cstheme="minorBidi"/>
          <w:color w:val="000000"/>
          <w:spacing w:val="0"/>
          <w:sz w:val="36"/>
        </w:rPr>
        <w:t>4-1</w:t>
      </w:r>
      <w:r>
        <w:rPr>
          <w:rStyle w:val="DefaultParagraphFont"/>
          <w:rFonts w:ascii="Times New Roman" w:eastAsiaTheme="minorHAnsi" w:hAnsiTheme="minorHAnsi" w:cstheme="minorBidi"/>
          <w:color w:val="000000"/>
          <w:spacing w:val="10"/>
          <w:sz w:val="36"/>
        </w:rPr>
        <w:t xml:space="preserve"> </w:t>
      </w:r>
      <w:r>
        <w:rPr>
          <w:rStyle w:val="DefaultParagraphFont"/>
          <w:rFonts w:ascii="MingLiU" w:hAnsi="MingLiU" w:eastAsiaTheme="minorHAnsi" w:cs="MingLiU"/>
          <w:color w:val="000000"/>
          <w:spacing w:val="0"/>
          <w:sz w:val="36"/>
        </w:rPr>
        <w:t>中所示。</w:t>
      </w:r>
    </w:p>
    <w:p>
      <w:pPr>
        <w:pStyle w:val="Normal6"/>
        <w:spacing w:before="7642" w:after="0" w:line="345" w:lineRule="exact"/>
        <w:ind w:left="5760" w:right="0" w:firstLine="0"/>
        <w:jc w:val="left"/>
        <w:rPr>
          <w:rStyle w:val="DefaultParagraphFont"/>
          <w:rFonts w:ascii="MingLiU" w:eastAsiaTheme="minorHAnsi" w:hAnsiTheme="minorHAnsi" w:cstheme="minorBidi"/>
          <w:color w:val="000000"/>
          <w:spacing w:val="0"/>
          <w:sz w:val="30"/>
        </w:rPr>
      </w:pPr>
      <w:r>
        <w:rPr>
          <w:rStyle w:val="DefaultParagraphFont"/>
          <w:rFonts w:ascii="NERJRW+Helvetica" w:eastAsiaTheme="minorHAnsi" w:hAnsiTheme="minorHAnsi" w:cstheme="minorBidi"/>
          <w:color w:val="000000"/>
          <w:spacing w:val="0"/>
          <w:sz w:val="30"/>
        </w:rPr>
        <w:t>4-1</w:t>
      </w:r>
      <w:r>
        <w:rPr>
          <w:rStyle w:val="DefaultParagraphFont"/>
          <w:rFonts w:ascii="Times New Roman" w:eastAsiaTheme="minorHAnsi" w:hAnsiTheme="minorHAnsi" w:cstheme="minorBidi"/>
          <w:color w:val="000000"/>
          <w:spacing w:val="91"/>
          <w:sz w:val="30"/>
        </w:rPr>
        <w:t xml:space="preserve"> </w:t>
      </w:r>
      <w:r>
        <w:rPr>
          <w:rStyle w:val="DefaultParagraphFont"/>
          <w:rFonts w:ascii="MingLiU" w:hAnsi="MingLiU" w:eastAsiaTheme="minorHAnsi" w:cs="MingLiU"/>
          <w:color w:val="000000"/>
          <w:spacing w:val="0"/>
          <w:sz w:val="30"/>
        </w:rPr>
        <w:t>网拉梅朵餐厅</w:t>
      </w:r>
    </w:p>
    <w:p>
      <w:pPr>
        <w:pStyle w:val="Normal6"/>
        <w:spacing w:before="806" w:after="0" w:line="479" w:lineRule="exact"/>
        <w:ind w:left="0" w:right="0" w:firstLine="0"/>
        <w:jc w:val="left"/>
        <w:rPr>
          <w:rStyle w:val="DefaultParagraphFont"/>
          <w:rFonts w:ascii="MingLiU" w:eastAsiaTheme="minorHAnsi" w:hAnsiTheme="minorHAnsi" w:cstheme="minorBidi"/>
          <w:color w:val="000000"/>
          <w:spacing w:val="0"/>
          <w:sz w:val="42"/>
        </w:rPr>
      </w:pPr>
      <w:r>
        <w:rPr>
          <w:rStyle w:val="DefaultParagraphFont"/>
          <w:rFonts w:ascii="NERJRW+Helvetica" w:eastAsiaTheme="minorHAnsi" w:hAnsiTheme="minorHAnsi" w:cstheme="minorBidi"/>
          <w:color w:val="000000"/>
          <w:spacing w:val="0"/>
          <w:sz w:val="42"/>
        </w:rPr>
        <w:t>4.2</w:t>
      </w:r>
      <w:r>
        <w:rPr>
          <w:rStyle w:val="DefaultParagraphFont"/>
          <w:rFonts w:ascii="Times New Roman" w:eastAsiaTheme="minorHAnsi" w:hAnsiTheme="minorHAnsi" w:cstheme="minorBidi"/>
          <w:color w:val="000000"/>
          <w:spacing w:val="51"/>
          <w:sz w:val="42"/>
        </w:rPr>
        <w:t xml:space="preserve"> </w:t>
      </w:r>
      <w:r>
        <w:rPr>
          <w:rStyle w:val="DefaultParagraphFont"/>
          <w:rFonts w:ascii="MingLiU" w:hAnsi="MingLiU" w:eastAsiaTheme="minorHAnsi" w:cs="MingLiU"/>
          <w:color w:val="000000"/>
          <w:spacing w:val="0"/>
          <w:sz w:val="42"/>
        </w:rPr>
        <w:t>室内陈设</w:t>
      </w:r>
    </w:p>
    <w:p>
      <w:pPr>
        <w:pStyle w:val="Normal6"/>
        <w:spacing w:before="733"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室内陈设一般分为功能性陈设和装饰性陈设，</w:t>
      </w:r>
      <w:r>
        <w:rPr>
          <w:rStyle w:val="DefaultParagraphFont"/>
          <w:rFonts w:ascii="MingLiU" w:eastAsiaTheme="minorHAnsi" w:hAnsiTheme="minorHAnsi" w:cstheme="minorBidi"/>
          <w:color w:val="000000"/>
          <w:spacing w:val="200"/>
          <w:sz w:val="36"/>
        </w:rPr>
        <w:t xml:space="preserve"> </w:t>
      </w:r>
      <w:r>
        <w:rPr>
          <w:rStyle w:val="DefaultParagraphFont"/>
          <w:rFonts w:ascii="MingLiU" w:hAnsi="MingLiU" w:eastAsiaTheme="minorHAnsi" w:cs="MingLiU"/>
          <w:color w:val="000000"/>
          <w:spacing w:val="0"/>
          <w:sz w:val="36"/>
        </w:rPr>
        <w:t>在现代室内空间设计中占据重</w:t>
      </w:r>
    </w:p>
    <w:p>
      <w:pPr>
        <w:pStyle w:val="Normal6"/>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要的位置。</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利用室内陈设对餐饮空间进行的主题性营造，</w:t>
      </w:r>
      <w:r>
        <w:rPr>
          <w:rStyle w:val="DefaultParagraphFont"/>
          <w:rFonts w:ascii="MingLiU" w:eastAsiaTheme="minorHAnsi" w:hAnsiTheme="minorHAnsi" w:cstheme="minorBidi"/>
          <w:color w:val="000000"/>
          <w:spacing w:val="260"/>
          <w:sz w:val="36"/>
        </w:rPr>
        <w:t xml:space="preserve"> </w:t>
      </w:r>
      <w:r>
        <w:rPr>
          <w:rStyle w:val="DefaultParagraphFont"/>
          <w:rFonts w:ascii="MingLiU" w:hAnsi="MingLiU" w:eastAsiaTheme="minorHAnsi" w:cs="MingLiU"/>
          <w:color w:val="000000"/>
          <w:spacing w:val="0"/>
          <w:sz w:val="36"/>
        </w:rPr>
        <w:t>不但能烘托室内的主题</w:t>
      </w:r>
    </w:p>
    <w:p>
      <w:pPr>
        <w:pStyle w:val="Normal6"/>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2"/>
          <w:sz w:val="36"/>
        </w:rPr>
        <w:t>气氛、创造环境意境，</w:t>
      </w:r>
      <w:r>
        <w:rPr>
          <w:rStyle w:val="DefaultParagraphFont"/>
          <w:rFonts w:ascii="MingLiU" w:eastAsiaTheme="minorHAnsi" w:hAnsiTheme="minorHAnsi" w:cstheme="minorBidi"/>
          <w:color w:val="000000"/>
          <w:spacing w:val="-42"/>
          <w:sz w:val="36"/>
        </w:rPr>
        <w:t xml:space="preserve"> </w:t>
      </w:r>
      <w:r>
        <w:rPr>
          <w:rStyle w:val="DefaultParagraphFont"/>
          <w:rFonts w:ascii="MingLiU" w:hAnsi="MingLiU" w:eastAsiaTheme="minorHAnsi" w:cs="MingLiU"/>
          <w:color w:val="000000"/>
          <w:spacing w:val="0"/>
          <w:sz w:val="36"/>
        </w:rPr>
        <w:t>还可丰富空间层次创建二次空间。</w:t>
      </w:r>
      <w:r>
        <w:rPr>
          <w:rStyle w:val="DefaultParagraphFont"/>
          <w:rFonts w:ascii="MingLiU" w:eastAsiaTheme="minorHAnsi" w:hAnsiTheme="minorHAnsi" w:cstheme="minorBidi"/>
          <w:color w:val="000000"/>
          <w:spacing w:val="180"/>
          <w:sz w:val="36"/>
        </w:rPr>
        <w:t xml:space="preserve"> </w:t>
      </w:r>
      <w:r>
        <w:rPr>
          <w:rStyle w:val="DefaultParagraphFont"/>
          <w:rFonts w:ascii="MingLiU" w:hAnsi="MingLiU" w:eastAsiaTheme="minorHAnsi" w:cs="MingLiU"/>
          <w:color w:val="000000"/>
          <w:spacing w:val="0"/>
          <w:sz w:val="36"/>
        </w:rPr>
        <w:t>整个室内空间的主题气</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氛主要还是要考室内的陈设来供托出来的，</w:t>
      </w:r>
      <w:r>
        <w:rPr>
          <w:rStyle w:val="DefaultParagraphFont"/>
          <w:rFonts w:ascii="MingLiU" w:eastAsiaTheme="minorHAnsi" w:hAnsiTheme="minorHAnsi" w:cstheme="minorBidi"/>
          <w:color w:val="000000"/>
          <w:spacing w:val="180"/>
          <w:sz w:val="36"/>
        </w:rPr>
        <w:t xml:space="preserve"> </w:t>
      </w:r>
      <w:r>
        <w:rPr>
          <w:rStyle w:val="DefaultParagraphFont"/>
          <w:rFonts w:ascii="MingLiU" w:hAnsi="MingLiU" w:eastAsiaTheme="minorHAnsi" w:cs="MingLiU"/>
          <w:color w:val="000000"/>
          <w:spacing w:val="0"/>
          <w:sz w:val="36"/>
        </w:rPr>
        <w:t>所以说室内氛围营造是室内艺术陈设</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设计的重点，它以精神品质、性灵、视觉传递方式的生活内涵为基本领域。我们</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在进行室内设计主题营造时候，</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选对了恰到适宜的室内陈设，</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可以将整个空间的</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意境更好的传达给顾客。而对于不同主题的餐厅，我们在选用室内陈设的时候，</w:t>
      </w:r>
    </w:p>
    <w:p>
      <w:pPr>
        <w:pStyle w:val="Normal6"/>
        <w:spacing w:before="11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一定还是要紧扣主题，</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比如说现在很火的便所主题餐厅，</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如图</w:t>
      </w:r>
      <w:r>
        <w:rPr>
          <w:rStyle w:val="DefaultParagraphFont"/>
          <w:rFonts w:ascii="MingLiU" w:eastAsiaTheme="minorHAnsi" w:hAnsiTheme="minorHAnsi" w:cstheme="minorBidi"/>
          <w:color w:val="000000"/>
          <w:spacing w:val="-40"/>
          <w:sz w:val="36"/>
        </w:rPr>
        <w:t xml:space="preserve"> </w:t>
      </w:r>
      <w:r>
        <w:rPr>
          <w:rStyle w:val="DefaultParagraphFont"/>
          <w:rFonts w:ascii="NERJRW+Helvetica" w:eastAsiaTheme="minorHAnsi" w:hAnsiTheme="minorHAnsi" w:cstheme="minorBidi"/>
          <w:color w:val="000000"/>
          <w:spacing w:val="0"/>
          <w:sz w:val="36"/>
        </w:rPr>
        <w:t>4-2</w:t>
      </w:r>
      <w:r>
        <w:rPr>
          <w:rStyle w:val="DefaultParagraphFont"/>
          <w:rFonts w:ascii="Times New Roman" w:eastAsiaTheme="minorHAnsi" w:hAnsiTheme="minorHAnsi" w:cstheme="minorBidi"/>
          <w:color w:val="000000"/>
          <w:spacing w:val="10"/>
          <w:sz w:val="36"/>
        </w:rPr>
        <w:t xml:space="preserve"> </w:t>
      </w:r>
      <w:r>
        <w:rPr>
          <w:rStyle w:val="DefaultParagraphFont"/>
          <w:rFonts w:ascii="MingLiU" w:hAnsi="MingLiU" w:eastAsiaTheme="minorHAnsi" w:cs="MingLiU"/>
          <w:color w:val="000000"/>
          <w:spacing w:val="-6"/>
          <w:sz w:val="36"/>
        </w:rPr>
        <w:t>中所示，马桶、</w:t>
      </w:r>
    </w:p>
    <w:p>
      <w:pPr>
        <w:pStyle w:val="Normal6"/>
        <w:spacing w:before="10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浴紅等等，</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无论是餐厅里面的家具还是室内里面的装饰元素，</w:t>
      </w:r>
      <w:r>
        <w:rPr>
          <w:rStyle w:val="DefaultParagraphFont"/>
          <w:rFonts w:ascii="MingLiU" w:eastAsiaTheme="minorHAnsi" w:hAnsiTheme="minorHAnsi" w:cstheme="minorBidi"/>
          <w:color w:val="000000"/>
          <w:spacing w:val="300"/>
          <w:sz w:val="36"/>
        </w:rPr>
        <w:t xml:space="preserve"> </w:t>
      </w:r>
      <w:r>
        <w:rPr>
          <w:rStyle w:val="DefaultParagraphFont"/>
          <w:rFonts w:ascii="MingLiU" w:hAnsi="MingLiU" w:eastAsiaTheme="minorHAnsi" w:cs="MingLiU"/>
          <w:color w:val="000000"/>
          <w:spacing w:val="0"/>
          <w:sz w:val="36"/>
        </w:rPr>
        <w:t>都紧紧围绕着餐厅</w:t>
      </w:r>
    </w:p>
    <w:p>
      <w:pPr>
        <w:pStyle w:val="Normal6"/>
        <w:spacing w:before="130" w:after="0" w:line="370" w:lineRule="exact"/>
        <w:ind w:left="0" w:right="0" w:firstLine="0"/>
        <w:jc w:val="left"/>
        <w:rPr>
          <w:rStyle w:val="DefaultParagraphFont"/>
          <w:rFonts w:ascii="MingLiU" w:eastAsiaTheme="minorHAnsi" w:hAnsiTheme="minorHAnsi" w:cstheme="minorBidi"/>
          <w:color w:val="000000"/>
          <w:spacing w:val="0"/>
          <w:sz w:val="36"/>
        </w:rPr>
        <w:sectPr>
          <w:pgSz w:w="19120" w:h="27060"/>
          <w:pgMar w:top="2452"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0"/>
          <w:sz w:val="36"/>
        </w:rPr>
        <w:t>的主题来布置，给顾客制造了一个便所的就餐环境。</w:t>
      </w:r>
    </w:p>
    <w:p>
      <w:pPr>
        <w:pStyle w:val="Normal7"/>
        <w:spacing w:before="0" w:after="0" w:line="345" w:lineRule="exact"/>
        <w:ind w:left="5760" w:right="0" w:firstLine="0"/>
        <w:jc w:val="left"/>
        <w:rPr>
          <w:rStyle w:val="DefaultParagraphFont"/>
          <w:rFonts w:ascii="MingLiU" w:eastAsiaTheme="minorHAnsi" w:hAnsiTheme="minorHAnsi" w:cstheme="minorBidi"/>
          <w:color w:val="000000"/>
          <w:spacing w:val="0"/>
          <w:sz w:val="30"/>
        </w:rPr>
      </w:pPr>
      <w:r>
        <w:rPr>
          <w:noProof/>
        </w:rPr>
        <w:pict>
          <v:shape id="_x0000_s1026" type="#_x0000_t75" style="width:955.5pt;height:1351.45pt;margin-top:2.55pt;margin-left:-1pt;mso-position-horizontal-relative:page;mso-position-vertical-relative:page;position:absolute;z-index:-251657216">
            <v:imagedata r:id="rId5" o:title=""/>
          </v:shape>
        </w:pict>
      </w:r>
      <w:r>
        <w:rPr>
          <w:rStyle w:val="DefaultParagraphFont"/>
          <w:rFonts w:ascii="NQIGVU+Helvetica" w:eastAsiaTheme="minorHAnsi" w:hAnsiTheme="minorHAnsi" w:cstheme="minorBidi"/>
          <w:color w:val="000000"/>
          <w:spacing w:val="0"/>
          <w:sz w:val="30"/>
        </w:rPr>
        <w:t>4-2</w:t>
      </w:r>
      <w:r>
        <w:rPr>
          <w:rStyle w:val="DefaultParagraphFont"/>
          <w:rFonts w:ascii="NQIGVU+Helvetica" w:eastAsiaTheme="minorHAnsi" w:hAnsiTheme="minorHAnsi" w:cstheme="minorBidi"/>
          <w:color w:val="000000"/>
          <w:spacing w:val="83"/>
          <w:sz w:val="30"/>
        </w:rPr>
        <w:t xml:space="preserve"> </w:t>
      </w:r>
      <w:r>
        <w:rPr>
          <w:rStyle w:val="DefaultParagraphFont"/>
          <w:rFonts w:ascii="MingLiU" w:hAnsi="MingLiU" w:eastAsiaTheme="minorHAnsi" w:cs="MingLiU"/>
          <w:color w:val="000000"/>
          <w:spacing w:val="0"/>
          <w:sz w:val="30"/>
        </w:rPr>
        <w:t>便所主题餐厅</w:t>
      </w:r>
    </w:p>
    <w:p>
      <w:pPr>
        <w:pStyle w:val="Normal7"/>
        <w:spacing w:before="826" w:after="0" w:line="479" w:lineRule="exact"/>
        <w:ind w:left="0" w:right="0" w:firstLine="0"/>
        <w:jc w:val="left"/>
        <w:rPr>
          <w:rStyle w:val="DefaultParagraphFont"/>
          <w:rFonts w:ascii="MingLiU" w:eastAsiaTheme="minorHAnsi" w:hAnsiTheme="minorHAnsi" w:cstheme="minorBidi"/>
          <w:color w:val="000000"/>
          <w:spacing w:val="0"/>
          <w:sz w:val="42"/>
        </w:rPr>
      </w:pPr>
      <w:r>
        <w:rPr>
          <w:rStyle w:val="DefaultParagraphFont"/>
          <w:rFonts w:ascii="NQIGVU+Helvetica" w:eastAsiaTheme="minorHAnsi" w:hAnsiTheme="minorHAnsi" w:cstheme="minorBidi"/>
          <w:color w:val="000000"/>
          <w:spacing w:val="0"/>
          <w:sz w:val="42"/>
        </w:rPr>
        <w:t>4.3</w:t>
      </w:r>
      <w:r>
        <w:rPr>
          <w:rStyle w:val="DefaultParagraphFont"/>
          <w:rFonts w:ascii="NQIGVU+Helvetica" w:eastAsiaTheme="minorHAnsi" w:hAnsiTheme="minorHAnsi" w:cstheme="minorBidi"/>
          <w:color w:val="000000"/>
          <w:spacing w:val="39"/>
          <w:sz w:val="42"/>
        </w:rPr>
        <w:t xml:space="preserve"> </w:t>
      </w:r>
      <w:r>
        <w:rPr>
          <w:rStyle w:val="DefaultParagraphFont"/>
          <w:rFonts w:ascii="MingLiU" w:hAnsi="MingLiU" w:eastAsiaTheme="minorHAnsi" w:cs="MingLiU"/>
          <w:color w:val="000000"/>
          <w:spacing w:val="0"/>
          <w:sz w:val="42"/>
        </w:rPr>
        <w:t>材料与机理</w:t>
      </w:r>
    </w:p>
    <w:p>
      <w:pPr>
        <w:pStyle w:val="Normal7"/>
        <w:spacing w:before="675" w:after="0" w:line="412"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肌理是材料表面的组织构造所产生的视觉效果</w:t>
      </w:r>
      <w:r>
        <w:rPr>
          <w:rStyle w:val="DefaultParagraphFont"/>
          <w:rFonts w:ascii="MingLiU" w:eastAsiaTheme="minorHAnsi" w:hAnsiTheme="minorHAnsi" w:cstheme="minorBidi"/>
          <w:color w:val="000000"/>
          <w:spacing w:val="420"/>
          <w:sz w:val="36"/>
        </w:rPr>
        <w:t xml:space="preserve"> </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每种材料都有其固有的视觉、</w:t>
      </w:r>
    </w:p>
    <w:p>
      <w:pPr>
        <w:pStyle w:val="Normal7"/>
        <w:spacing w:before="40" w:after="0" w:line="48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触觉特征。在室内设计中</w:t>
      </w:r>
      <w:r>
        <w:rPr>
          <w:rStyle w:val="DefaultParagraphFont"/>
          <w:rFonts w:ascii="MingLiU" w:eastAsiaTheme="minorHAnsi" w:hAnsiTheme="minorHAnsi" w:cstheme="minorBidi"/>
          <w:color w:val="000000"/>
          <w:spacing w:val="120"/>
          <w:sz w:val="36"/>
        </w:rPr>
        <w:t xml:space="preserve"> </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不同的材质也向我们传达这一种不同的信息。比如说</w:t>
      </w:r>
      <w:r>
        <w:rPr>
          <w:rStyle w:val="DefaultParagraphFont"/>
          <w:rFonts w:ascii="MingLiU" w:eastAsiaTheme="minorHAnsi" w:hAnsiTheme="minorHAnsi" w:cstheme="minorBidi"/>
          <w:color w:val="000000"/>
          <w:spacing w:val="440"/>
          <w:sz w:val="36"/>
        </w:rPr>
        <w:t xml:space="preserve"> </w:t>
      </w:r>
      <w:r>
        <w:rPr>
          <w:rStyle w:val="DefaultParagraphFont"/>
          <w:rFonts w:ascii="NQIGVU+Helvetica" w:hAnsi="NQIGVU+Helvetica" w:eastAsiaTheme="minorHAnsi" w:cs="NQIGVU+Helvetica"/>
          <w:color w:val="000000"/>
          <w:spacing w:val="0"/>
          <w:sz w:val="36"/>
        </w:rPr>
        <w:t>,</w:t>
      </w:r>
      <w:r>
        <w:rPr>
          <w:rStyle w:val="DefaultParagraphFont"/>
          <w:rFonts w:ascii="NQIGVU+Helvetica" w:hAnsi="NQIGVU+Helvetica" w:eastAsiaTheme="minorHAnsi" w:cs="NQIGVU+Helvetica"/>
          <w:color w:val="000000"/>
          <w:spacing w:val="0"/>
          <w:sz w:val="36"/>
        </w:rPr>
        <w:cr/>
      </w:r>
      <w:r>
        <w:rPr>
          <w:rStyle w:val="DefaultParagraphFont"/>
          <w:rFonts w:ascii="MingLiU" w:hAnsi="MingLiU" w:eastAsiaTheme="minorHAnsi" w:cs="MingLiU"/>
          <w:color w:val="000000"/>
          <w:spacing w:val="0"/>
          <w:sz w:val="36"/>
        </w:rPr>
        <w:t>看到木材</w:t>
      </w:r>
      <w:r>
        <w:rPr>
          <w:rStyle w:val="DefaultParagraphFont"/>
          <w:rFonts w:ascii="MingLiU" w:eastAsiaTheme="minorHAnsi" w:hAnsiTheme="minorHAnsi" w:cstheme="minorBidi"/>
          <w:color w:val="000000"/>
          <w:spacing w:val="-60"/>
          <w:sz w:val="36"/>
        </w:rPr>
        <w:t xml:space="preserve"> </w:t>
      </w:r>
      <w:r>
        <w:rPr>
          <w:rStyle w:val="DefaultParagraphFont"/>
          <w:rFonts w:ascii="NQIGVU+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我们就会想到温暖、纯天然；看到玻璃</w:t>
      </w:r>
      <w:r>
        <w:rPr>
          <w:rStyle w:val="DefaultParagraphFont"/>
          <w:rFonts w:ascii="MingLiU" w:eastAsiaTheme="minorHAnsi" w:hAnsiTheme="minorHAnsi" w:cstheme="minorBidi"/>
          <w:color w:val="000000"/>
          <w:spacing w:val="280"/>
          <w:sz w:val="36"/>
        </w:rPr>
        <w:t xml:space="preserve"> </w:t>
      </w:r>
      <w:r>
        <w:rPr>
          <w:rStyle w:val="DefaultParagraphFont"/>
          <w:rFonts w:ascii="NQIGVU+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我们就会联想到现代、光亮看</w:t>
      </w:r>
    </w:p>
    <w:p>
      <w:pPr>
        <w:pStyle w:val="Normal7"/>
        <w:spacing w:before="108"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到钢材</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我们就会联想到科技感和现代感；看到文化石</w:t>
      </w:r>
      <w:r>
        <w:rPr>
          <w:rStyle w:val="DefaultParagraphFont"/>
          <w:rFonts w:ascii="MingLiU" w:eastAsiaTheme="minorHAnsi" w:hAnsiTheme="minorHAnsi" w:cstheme="minorBidi"/>
          <w:color w:val="000000"/>
          <w:spacing w:val="360"/>
          <w:sz w:val="36"/>
        </w:rPr>
        <w:t xml:space="preserve"> </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我们就会感受到厚厚的文</w:t>
      </w:r>
    </w:p>
    <w:p>
      <w:pPr>
        <w:pStyle w:val="Normal7"/>
        <w:spacing w:before="12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化气息；看到毛石水泥、我们就会有种接近原始的感觉。</w:t>
      </w:r>
    </w:p>
    <w:p>
      <w:pPr>
        <w:pStyle w:val="Normal7"/>
        <w:spacing w:before="92" w:after="0" w:line="412"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任何室内设计风格流派的结构组织与形式特点均是由材料体现的</w:t>
      </w:r>
      <w:r>
        <w:rPr>
          <w:rStyle w:val="DefaultParagraphFont"/>
          <w:rFonts w:ascii="MingLiU" w:eastAsiaTheme="minorHAnsi" w:hAnsiTheme="minorHAnsi" w:cstheme="minorBidi"/>
          <w:color w:val="000000"/>
          <w:spacing w:val="660"/>
          <w:sz w:val="36"/>
        </w:rPr>
        <w:t xml:space="preserve"> </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没有材料</w:t>
      </w:r>
    </w:p>
    <w:p>
      <w:pPr>
        <w:pStyle w:val="Normal7"/>
        <w:spacing w:before="88"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的支撑</w:t>
      </w:r>
      <w:r>
        <w:rPr>
          <w:rStyle w:val="DefaultParagraphFont"/>
          <w:rFonts w:ascii="NQIGVU+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一切风格流派就会成为空谈。由于材料品种的多样性其本身所具有的质</w:t>
      </w:r>
    </w:p>
    <w:p>
      <w:pPr>
        <w:pStyle w:val="Normal7"/>
        <w:spacing w:before="88"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感、色彩、特性有很大的不同</w:t>
      </w:r>
      <w:r>
        <w:rPr>
          <w:rStyle w:val="DefaultParagraphFont"/>
          <w:rFonts w:ascii="MingLiU" w:eastAsiaTheme="minorHAnsi" w:hAnsiTheme="minorHAnsi" w:cstheme="minorBidi"/>
          <w:color w:val="000000"/>
          <w:spacing w:val="220"/>
          <w:sz w:val="36"/>
        </w:rPr>
        <w:t xml:space="preserve"> </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加之使用不同工艺技术手段使得材料变得更加多</w:t>
      </w:r>
    </w:p>
    <w:p>
      <w:pPr>
        <w:pStyle w:val="Normal7"/>
        <w:spacing w:before="40" w:after="0" w:line="480" w:lineRule="exact"/>
        <w:ind w:left="0" w:right="2738" w:firstLine="0"/>
        <w:jc w:val="left"/>
        <w:rPr>
          <w:rStyle w:val="DefaultParagraphFont"/>
          <w:rFonts w:ascii="NQIGVU+Helvetica"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姿多彩</w:t>
      </w:r>
      <w:r>
        <w:rPr>
          <w:rStyle w:val="DefaultParagraphFont"/>
          <w:rFonts w:ascii="NQIGVU+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再加上特定的表现手法形成不同设计风格。比如自然风格倡导“回归自</w:t>
      </w:r>
      <w:r>
        <w:rPr>
          <w:rStyle w:val="DefaultParagraphFont"/>
          <w:rFonts w:ascii="MingLiU" w:hAnsi="MingLiU" w:eastAsiaTheme="minorHAnsi" w:cs="MingLiU"/>
          <w:color w:val="000000"/>
          <w:spacing w:val="0"/>
          <w:sz w:val="36"/>
        </w:rPr>
        <w:cr/>
      </w:r>
      <w:r>
        <w:rPr>
          <w:rStyle w:val="DefaultParagraphFont"/>
          <w:rFonts w:ascii="MingLiU" w:hAnsi="MingLiU" w:eastAsiaTheme="minorHAnsi" w:cs="MingLiU"/>
          <w:color w:val="000000"/>
          <w:spacing w:val="-10"/>
          <w:sz w:val="36"/>
        </w:rPr>
        <w:t>然”</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通常运用天然木、</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3"/>
          <w:sz w:val="36"/>
        </w:rPr>
        <w:t>石、藤、竹等材质质朴的纹理</w:t>
      </w:r>
      <w:r>
        <w:rPr>
          <w:rStyle w:val="DefaultParagraphFont"/>
          <w:rFonts w:ascii="MingLiU" w:eastAsiaTheme="minorHAnsi" w:hAnsiTheme="minorHAnsi" w:cstheme="minorBidi"/>
          <w:color w:val="000000"/>
          <w:spacing w:val="63"/>
          <w:sz w:val="36"/>
        </w:rPr>
        <w:t xml:space="preserve"> </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力求表达一种悠闲、</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 xml:space="preserve">舒畅、 </w:t>
      </w:r>
      <w:r>
        <w:rPr>
          <w:rStyle w:val="DefaultParagraphFont"/>
          <w:rFonts w:ascii="MingLiU" w:hAnsi="MingLiU" w:eastAsiaTheme="minorHAnsi" w:cs="MingLiU"/>
          <w:color w:val="000000"/>
          <w:spacing w:val="0"/>
          <w:sz w:val="36"/>
        </w:rPr>
        <w:t>自然的田园生活情趣。</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巴洛克风格主要在室内大量采用白、</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金色材料和曲线造型</w:t>
      </w:r>
      <w:r>
        <w:rPr>
          <w:rStyle w:val="DefaultParagraphFont"/>
          <w:rFonts w:ascii="MingLiU" w:eastAsiaTheme="minorHAnsi" w:hAnsiTheme="minorHAnsi" w:cstheme="minorBidi"/>
          <w:color w:val="000000"/>
          <w:spacing w:val="40"/>
          <w:sz w:val="36"/>
        </w:rPr>
        <w:t xml:space="preserve"> </w:t>
      </w:r>
      <w:r>
        <w:rPr>
          <w:rStyle w:val="DefaultParagraphFont"/>
          <w:rFonts w:ascii="NQIGVU+Helvetica" w:eastAsiaTheme="minorHAnsi" w:hAnsiTheme="minorHAnsi" w:cstheme="minorBidi"/>
          <w:color w:val="000000"/>
          <w:spacing w:val="0"/>
          <w:sz w:val="36"/>
        </w:rPr>
        <w:t>,</w:t>
      </w:r>
    </w:p>
    <w:p>
      <w:pPr>
        <w:pStyle w:val="Normal7"/>
        <w:spacing w:before="35" w:after="0" w:line="480" w:lineRule="exact"/>
        <w:ind w:left="0" w:right="2858"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再配以雕刻和装饰画产生一种色彩绚丽、</w:t>
      </w:r>
      <w:r>
        <w:rPr>
          <w:rStyle w:val="DefaultParagraphFont"/>
          <w:rFonts w:ascii="MingLiU" w:eastAsiaTheme="minorHAnsi" w:hAnsiTheme="minorHAnsi" w:cstheme="minorBidi"/>
          <w:color w:val="000000"/>
          <w:spacing w:val="220"/>
          <w:sz w:val="36"/>
        </w:rPr>
        <w:t xml:space="preserve"> </w:t>
      </w:r>
      <w:r>
        <w:rPr>
          <w:rStyle w:val="DefaultParagraphFont"/>
          <w:rFonts w:ascii="MingLiU" w:hAnsi="MingLiU" w:eastAsiaTheme="minorHAnsi" w:cs="MingLiU"/>
          <w:color w:val="000000"/>
          <w:spacing w:val="0"/>
          <w:sz w:val="36"/>
        </w:rPr>
        <w:t>富有动感的戏剧性舞台效果。</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 xml:space="preserve">而新现代 </w:t>
      </w:r>
      <w:r>
        <w:rPr>
          <w:rStyle w:val="DefaultParagraphFont"/>
          <w:rFonts w:ascii="MingLiU" w:hAnsi="MingLiU" w:eastAsiaTheme="minorHAnsi" w:cs="MingLiU"/>
          <w:color w:val="000000"/>
          <w:spacing w:val="0"/>
          <w:sz w:val="36"/>
        </w:rPr>
        <w:t>主义风格则在室内设计中广泛使用钢管和其它工业材料</w:t>
      </w:r>
      <w:r>
        <w:rPr>
          <w:rStyle w:val="DefaultParagraphFont"/>
          <w:rFonts w:ascii="MingLiU" w:eastAsiaTheme="minorHAnsi" w:hAnsiTheme="minorHAnsi" w:cstheme="minorBidi"/>
          <w:color w:val="000000"/>
          <w:spacing w:val="540"/>
          <w:sz w:val="36"/>
        </w:rPr>
        <w:t xml:space="preserve"> </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突出体现金属材料的冷</w:t>
      </w:r>
    </w:p>
    <w:p>
      <w:pPr>
        <w:pStyle w:val="Normal7"/>
        <w:spacing w:before="108"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漠感。由此看来</w:t>
      </w:r>
      <w:r>
        <w:rPr>
          <w:rStyle w:val="DefaultParagraphFont"/>
          <w:rFonts w:ascii="MingLiU" w:eastAsiaTheme="minorHAnsi" w:hAnsiTheme="minorHAnsi" w:cstheme="minorBidi"/>
          <w:color w:val="000000"/>
          <w:spacing w:val="20"/>
          <w:sz w:val="36"/>
        </w:rPr>
        <w:t xml:space="preserve"> </w:t>
      </w:r>
      <w:r>
        <w:rPr>
          <w:rStyle w:val="DefaultParagraphFont"/>
          <w:rFonts w:ascii="NQIGVU+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我们也可以通过材质肌理来表达我们的某一种情感</w:t>
      </w:r>
      <w:r>
        <w:rPr>
          <w:rStyle w:val="DefaultParagraphFont"/>
          <w:rFonts w:ascii="MingLiU" w:eastAsiaTheme="minorHAnsi" w:hAnsiTheme="minorHAnsi" w:cstheme="minorBidi"/>
          <w:color w:val="000000"/>
          <w:spacing w:val="440"/>
          <w:sz w:val="36"/>
        </w:rPr>
        <w:t xml:space="preserve"> </w:t>
      </w:r>
      <w:r>
        <w:rPr>
          <w:rStyle w:val="DefaultParagraphFont"/>
          <w:rFonts w:ascii="NQIGVU+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所以材质肌</w:t>
      </w:r>
    </w:p>
    <w:p>
      <w:pPr>
        <w:pStyle w:val="Normal7"/>
        <w:spacing w:before="88"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理也是我们体现主题的载体之一我们在进行设计创作的时候</w:t>
      </w:r>
      <w:r>
        <w:rPr>
          <w:rStyle w:val="DefaultParagraphFont"/>
          <w:rFonts w:ascii="MingLiU" w:eastAsiaTheme="minorHAnsi" w:hAnsiTheme="minorHAnsi" w:cstheme="minorBidi"/>
          <w:color w:val="000000"/>
          <w:spacing w:val="620"/>
          <w:sz w:val="36"/>
        </w:rPr>
        <w:t xml:space="preserve"> </w:t>
      </w:r>
      <w:r>
        <w:rPr>
          <w:rStyle w:val="DefaultParagraphFont"/>
          <w:rFonts w:ascii="NQIGVU+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可以通过不同场景</w:t>
      </w:r>
    </w:p>
    <w:p>
      <w:pPr>
        <w:pStyle w:val="Normal7"/>
        <w:spacing w:before="12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需要来确定不同的主题载体。</w:t>
      </w:r>
    </w:p>
    <w:p>
      <w:pPr>
        <w:pStyle w:val="Normal7"/>
        <w:spacing w:before="112" w:after="0" w:line="412"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NQIGVU+Helvetica" w:eastAsiaTheme="minorHAnsi" w:hAnsiTheme="minorHAnsi" w:cstheme="minorBidi"/>
          <w:color w:val="000000"/>
          <w:spacing w:val="0"/>
          <w:sz w:val="36"/>
        </w:rPr>
        <w:t>She</w:t>
      </w:r>
      <w:r>
        <w:rPr>
          <w:rStyle w:val="DefaultParagraphFont"/>
          <w:rFonts w:ascii="MingLiU" w:hAnsi="MingLiU" w:eastAsiaTheme="minorHAnsi" w:cs="MingLiU"/>
          <w:color w:val="000000"/>
          <w:spacing w:val="-260"/>
          <w:sz w:val="36"/>
        </w:rPr>
        <w:t>’</w:t>
      </w:r>
      <w:r>
        <w:rPr>
          <w:rStyle w:val="DefaultParagraphFont"/>
          <w:rFonts w:ascii="NQIGVU+Helvetica" w:eastAsiaTheme="minorHAnsi" w:hAnsiTheme="minorHAnsi" w:cstheme="minorBidi"/>
          <w:color w:val="000000"/>
          <w:spacing w:val="0"/>
          <w:sz w:val="36"/>
        </w:rPr>
        <w:t>S</w:t>
      </w:r>
      <w:r>
        <w:rPr>
          <w:rStyle w:val="DefaultParagraphFont"/>
          <w:rFonts w:ascii="NQIGVU+Helvetica" w:eastAsiaTheme="minorHAnsi" w:hAnsiTheme="minorHAnsi" w:cstheme="minorBidi"/>
          <w:color w:val="000000"/>
          <w:spacing w:val="0"/>
          <w:sz w:val="36"/>
        </w:rPr>
        <w:t xml:space="preserve"> </w:t>
      </w:r>
      <w:r>
        <w:rPr>
          <w:rStyle w:val="DefaultParagraphFont"/>
          <w:rFonts w:ascii="NQIGVU+Helvetica" w:eastAsiaTheme="minorHAnsi" w:hAnsiTheme="minorHAnsi" w:cstheme="minorBidi"/>
          <w:color w:val="000000"/>
          <w:spacing w:val="0"/>
          <w:sz w:val="36"/>
        </w:rPr>
        <w:t>Aileen</w:t>
      </w:r>
      <w:r>
        <w:rPr>
          <w:rStyle w:val="DefaultParagraphFont"/>
          <w:rFonts w:ascii="NQIGVU+Helvetica" w:eastAsiaTheme="minorHAnsi" w:hAnsiTheme="minorHAnsi" w:cstheme="minorBidi"/>
          <w:color w:val="000000"/>
          <w:spacing w:val="-21"/>
          <w:sz w:val="36"/>
        </w:rPr>
        <w:t xml:space="preserve"> </w:t>
      </w:r>
      <w:r>
        <w:rPr>
          <w:rStyle w:val="DefaultParagraphFont"/>
          <w:rFonts w:ascii="MingLiU" w:hAnsi="MingLiU" w:eastAsiaTheme="minorHAnsi" w:cs="MingLiU"/>
          <w:color w:val="000000"/>
          <w:spacing w:val="0"/>
          <w:sz w:val="36"/>
        </w:rPr>
        <w:t>意大利餐厅</w:t>
      </w:r>
      <w:r>
        <w:rPr>
          <w:rStyle w:val="DefaultParagraphFont"/>
          <w:rFonts w:ascii="MingLiU" w:eastAsiaTheme="minorHAnsi" w:hAnsiTheme="minorHAnsi" w:cstheme="minorBidi"/>
          <w:color w:val="000000"/>
          <w:spacing w:val="40"/>
          <w:sz w:val="36"/>
        </w:rPr>
        <w:t xml:space="preserve"> </w:t>
      </w:r>
      <w:r>
        <w:rPr>
          <w:rStyle w:val="DefaultParagraphFont"/>
          <w:rFonts w:ascii="NQIGVU+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艾尔琳位于北京一个环境静溢的城市角落，</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设计风</w:t>
      </w:r>
    </w:p>
    <w:p>
      <w:pPr>
        <w:pStyle w:val="Normal7"/>
        <w:spacing w:before="10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格完全体现了一种古朴和原始的主题。</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餐厅运用建筑材料的原始特征作为空间构</w:t>
      </w:r>
    </w:p>
    <w:p>
      <w:pPr>
        <w:pStyle w:val="Normal7"/>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造的材料，</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空间的造型形式具有当代艺术观念的特征，</w:t>
      </w:r>
      <w:r>
        <w:rPr>
          <w:rStyle w:val="DefaultParagraphFont"/>
          <w:rFonts w:ascii="MingLiU" w:eastAsiaTheme="minorHAnsi" w:hAnsiTheme="minorHAnsi" w:cstheme="minorBidi"/>
          <w:color w:val="000000"/>
          <w:spacing w:val="220"/>
          <w:sz w:val="36"/>
        </w:rPr>
        <w:t xml:space="preserve"> </w:t>
      </w:r>
      <w:r>
        <w:rPr>
          <w:rStyle w:val="DefaultParagraphFont"/>
          <w:rFonts w:ascii="MingLiU" w:hAnsi="MingLiU" w:eastAsiaTheme="minorHAnsi" w:cs="MingLiU"/>
          <w:color w:val="000000"/>
          <w:spacing w:val="0"/>
          <w:sz w:val="36"/>
        </w:rPr>
        <w:t>与空间构成和解构的设计</w:t>
      </w:r>
    </w:p>
    <w:p>
      <w:pPr>
        <w:pStyle w:val="Normal7"/>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手法创造趣味十足的室内环境是餐厅的特点，</w:t>
      </w:r>
      <w:r>
        <w:rPr>
          <w:rStyle w:val="DefaultParagraphFont"/>
          <w:rFonts w:ascii="MingLiU" w:eastAsiaTheme="minorHAnsi" w:hAnsiTheme="minorHAnsi" w:cstheme="minorBidi"/>
          <w:color w:val="000000"/>
          <w:spacing w:val="200"/>
          <w:sz w:val="36"/>
        </w:rPr>
        <w:t xml:space="preserve"> </w:t>
      </w:r>
      <w:r>
        <w:rPr>
          <w:rStyle w:val="DefaultParagraphFont"/>
          <w:rFonts w:ascii="MingLiU" w:hAnsi="MingLiU" w:eastAsiaTheme="minorHAnsi" w:cs="MingLiU"/>
          <w:color w:val="000000"/>
          <w:spacing w:val="0"/>
          <w:sz w:val="36"/>
        </w:rPr>
        <w:t>餐厅的室内空间注重材料本身的肌</w:t>
      </w:r>
    </w:p>
    <w:p>
      <w:pPr>
        <w:pStyle w:val="Normal7"/>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理变化和其本身的特征，</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运用木材本身的原始色彩及素混凝土的材料特征创造原</w:t>
      </w:r>
    </w:p>
    <w:p>
      <w:pPr>
        <w:pStyle w:val="Normal7"/>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始质朴的性格特征，餐厅室内空间装饰品地域特点突出，具有强烈的生活气息。</w:t>
      </w:r>
    </w:p>
    <w:p>
      <w:pPr>
        <w:pStyle w:val="Normal7"/>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运用劈开的木材作为装饰给人以新奇的感受，</w:t>
      </w:r>
      <w:r>
        <w:rPr>
          <w:rStyle w:val="DefaultParagraphFont"/>
          <w:rFonts w:ascii="MingLiU" w:eastAsiaTheme="minorHAnsi" w:hAnsiTheme="minorHAnsi" w:cstheme="minorBidi"/>
          <w:color w:val="000000"/>
          <w:spacing w:val="200"/>
          <w:sz w:val="36"/>
        </w:rPr>
        <w:t xml:space="preserve"> </w:t>
      </w:r>
      <w:r>
        <w:rPr>
          <w:rStyle w:val="DefaultParagraphFont"/>
          <w:rFonts w:ascii="MingLiU" w:hAnsi="MingLiU" w:eastAsiaTheme="minorHAnsi" w:cs="MingLiU"/>
          <w:color w:val="000000"/>
          <w:spacing w:val="0"/>
          <w:sz w:val="36"/>
        </w:rPr>
        <w:t>运用简单的材质创造有个性的室内</w:t>
      </w:r>
    </w:p>
    <w:p>
      <w:pPr>
        <w:pStyle w:val="Normal7"/>
        <w:spacing w:before="112" w:after="0" w:line="412" w:lineRule="exact"/>
        <w:ind w:left="0" w:right="0" w:firstLine="0"/>
        <w:jc w:val="left"/>
        <w:rPr>
          <w:rStyle w:val="DefaultParagraphFont"/>
          <w:rFonts w:ascii="MingLiU" w:eastAsiaTheme="minorHAnsi" w:hAnsiTheme="minorHAnsi" w:cstheme="minorBidi"/>
          <w:color w:val="000000"/>
          <w:spacing w:val="0"/>
          <w:sz w:val="36"/>
        </w:rPr>
        <w:sectPr>
          <w:pgSz w:w="19120" w:h="27060"/>
          <w:pgMar w:top="9948"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0"/>
          <w:sz w:val="36"/>
        </w:rPr>
        <w:t>空间才是艾尔琳餐厅的成功之处。如图</w:t>
      </w:r>
      <w:r>
        <w:rPr>
          <w:rStyle w:val="DefaultParagraphFont"/>
          <w:rFonts w:ascii="MingLiU" w:eastAsiaTheme="minorHAnsi" w:hAnsiTheme="minorHAnsi" w:cstheme="minorBidi"/>
          <w:color w:val="000000"/>
          <w:spacing w:val="360"/>
          <w:sz w:val="36"/>
        </w:rPr>
        <w:t xml:space="preserve"> </w:t>
      </w:r>
      <w:r>
        <w:rPr>
          <w:rStyle w:val="DefaultParagraphFont"/>
          <w:rFonts w:ascii="NQIGVU+Helvetica" w:eastAsiaTheme="minorHAnsi" w:hAnsiTheme="minorHAnsi" w:cstheme="minorBidi"/>
          <w:color w:val="000000"/>
          <w:spacing w:val="0"/>
          <w:sz w:val="36"/>
        </w:rPr>
        <w:t>4-3</w:t>
      </w:r>
      <w:r>
        <w:rPr>
          <w:rStyle w:val="DefaultParagraphFont"/>
          <w:rFonts w:ascii="NQIGVU+Helvetica"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中所示。</w:t>
      </w:r>
    </w:p>
    <w:p>
      <w:pPr>
        <w:pStyle w:val="Normal8"/>
        <w:spacing w:before="0" w:after="0" w:line="345" w:lineRule="exact"/>
        <w:ind w:left="5920" w:right="0" w:firstLine="0"/>
        <w:jc w:val="left"/>
        <w:rPr>
          <w:rStyle w:val="DefaultParagraphFont"/>
          <w:rFonts w:ascii="MingLiU" w:eastAsiaTheme="minorHAnsi" w:hAnsiTheme="minorHAnsi" w:cstheme="minorBidi"/>
          <w:color w:val="000000"/>
          <w:spacing w:val="0"/>
          <w:sz w:val="30"/>
        </w:rPr>
      </w:pPr>
      <w:r>
        <w:rPr>
          <w:noProof/>
        </w:rPr>
        <w:pict>
          <v:shape id="_x0000_s1027" type="#_x0000_t75" style="width:955.5pt;height:1351.45pt;margin-top:2.55pt;margin-left:-1pt;mso-position-horizontal-relative:page;mso-position-vertical-relative:page;position:absolute;z-index:-251656192">
            <v:imagedata r:id="rId6" o:title=""/>
          </v:shape>
        </w:pict>
      </w:r>
      <w:r>
        <w:rPr>
          <w:rStyle w:val="DefaultParagraphFont"/>
          <w:rFonts w:ascii="TADAFT+Helvetica" w:eastAsiaTheme="minorHAnsi" w:hAnsiTheme="minorHAnsi" w:cstheme="minorBidi"/>
          <w:color w:val="000000"/>
          <w:spacing w:val="0"/>
          <w:sz w:val="30"/>
        </w:rPr>
        <w:t>4-3</w:t>
      </w:r>
      <w:r>
        <w:rPr>
          <w:rStyle w:val="DefaultParagraphFont"/>
          <w:rFonts w:ascii="Times New Roman" w:eastAsiaTheme="minorHAnsi" w:hAnsiTheme="minorHAnsi" w:cstheme="minorBidi"/>
          <w:color w:val="000000"/>
          <w:spacing w:val="91"/>
          <w:sz w:val="30"/>
        </w:rPr>
        <w:t xml:space="preserve"> </w:t>
      </w:r>
      <w:r>
        <w:rPr>
          <w:rStyle w:val="DefaultParagraphFont"/>
          <w:rFonts w:ascii="MingLiU" w:hAnsi="MingLiU" w:eastAsiaTheme="minorHAnsi" w:cs="MingLiU"/>
          <w:color w:val="000000"/>
          <w:spacing w:val="0"/>
          <w:sz w:val="30"/>
        </w:rPr>
        <w:t>艾尔琳餐厅</w:t>
      </w:r>
    </w:p>
    <w:p>
      <w:pPr>
        <w:pStyle w:val="Normal8"/>
        <w:spacing w:before="806" w:after="0" w:line="479" w:lineRule="exact"/>
        <w:ind w:left="0" w:right="0" w:firstLine="0"/>
        <w:jc w:val="left"/>
        <w:rPr>
          <w:rStyle w:val="DefaultParagraphFont"/>
          <w:rFonts w:ascii="MingLiU" w:eastAsiaTheme="minorHAnsi" w:hAnsiTheme="minorHAnsi" w:cstheme="minorBidi"/>
          <w:color w:val="000000"/>
          <w:spacing w:val="0"/>
          <w:sz w:val="42"/>
        </w:rPr>
      </w:pPr>
      <w:r>
        <w:rPr>
          <w:rStyle w:val="DefaultParagraphFont"/>
          <w:rFonts w:ascii="TADAFT+Helvetica" w:eastAsiaTheme="minorHAnsi" w:hAnsiTheme="minorHAnsi" w:cstheme="minorBidi"/>
          <w:color w:val="000000"/>
          <w:spacing w:val="0"/>
          <w:sz w:val="42"/>
        </w:rPr>
        <w:t>4.4</w:t>
      </w:r>
      <w:r>
        <w:rPr>
          <w:rStyle w:val="DefaultParagraphFont"/>
          <w:rFonts w:ascii="Times New Roman" w:eastAsiaTheme="minorHAnsi" w:hAnsiTheme="minorHAnsi" w:cstheme="minorBidi"/>
          <w:color w:val="000000"/>
          <w:spacing w:val="51"/>
          <w:sz w:val="42"/>
        </w:rPr>
        <w:t xml:space="preserve"> </w:t>
      </w:r>
      <w:r>
        <w:rPr>
          <w:rStyle w:val="DefaultParagraphFont"/>
          <w:rFonts w:ascii="MingLiU" w:hAnsi="MingLiU" w:eastAsiaTheme="minorHAnsi" w:cs="MingLiU"/>
          <w:color w:val="000000"/>
          <w:spacing w:val="0"/>
          <w:sz w:val="42"/>
        </w:rPr>
        <w:t>灯光环境</w:t>
      </w:r>
    </w:p>
    <w:p>
      <w:pPr>
        <w:pStyle w:val="Normal8"/>
        <w:spacing w:before="733"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2"/>
          <w:sz w:val="36"/>
        </w:rPr>
        <w:t>灯光照明，是体现餐厅氛围的一种方法，</w:t>
      </w:r>
      <w:r>
        <w:rPr>
          <w:rStyle w:val="DefaultParagraphFont"/>
          <w:rFonts w:ascii="MingLiU" w:eastAsiaTheme="minorHAnsi" w:hAnsiTheme="minorHAnsi" w:cstheme="minorBidi"/>
          <w:color w:val="000000"/>
          <w:spacing w:val="78"/>
          <w:sz w:val="36"/>
        </w:rPr>
        <w:t xml:space="preserve"> </w:t>
      </w:r>
      <w:r>
        <w:rPr>
          <w:rStyle w:val="DefaultParagraphFont"/>
          <w:rFonts w:ascii="MingLiU" w:hAnsi="MingLiU" w:eastAsiaTheme="minorHAnsi" w:cs="MingLiU"/>
          <w:color w:val="000000"/>
          <w:spacing w:val="0"/>
          <w:sz w:val="36"/>
        </w:rPr>
        <w:t>应用灯体本身外观形态和各种灯光</w:t>
      </w:r>
    </w:p>
    <w:p>
      <w:pPr>
        <w:pStyle w:val="Normal8"/>
        <w:spacing w:before="9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效果可以营造餐厅的多种情调。灯光的特性包括</w:t>
      </w:r>
      <w:r>
        <w:rPr>
          <w:rStyle w:val="DefaultParagraphFont"/>
          <w:rFonts w:ascii="MingLiU" w:eastAsiaTheme="minorHAnsi" w:hAnsiTheme="minorHAnsi" w:cstheme="minorBidi"/>
          <w:color w:val="000000"/>
          <w:spacing w:val="440"/>
          <w:sz w:val="36"/>
        </w:rPr>
        <w:t xml:space="preserve"> </w:t>
      </w:r>
      <w:r>
        <w:rPr>
          <w:rStyle w:val="DefaultParagraphFont"/>
          <w:rFonts w:ascii="TADAFT+Helvetica" w:eastAsiaTheme="minorHAnsi" w:hAnsiTheme="minorHAnsi" w:cstheme="minorBidi"/>
          <w:color w:val="000000"/>
          <w:spacing w:val="40"/>
          <w:sz w:val="36"/>
        </w:rPr>
        <w:t>:</w:t>
      </w:r>
      <w:r>
        <w:rPr>
          <w:rStyle w:val="DefaultParagraphFont"/>
          <w:rFonts w:ascii="MingLiU" w:hAnsi="MingLiU" w:eastAsiaTheme="minorHAnsi" w:cs="MingLiU"/>
          <w:color w:val="000000"/>
          <w:spacing w:val="0"/>
          <w:sz w:val="36"/>
        </w:rPr>
        <w:t>光线的色调、层次、造型、节</w:t>
      </w:r>
    </w:p>
    <w:p>
      <w:pPr>
        <w:pStyle w:val="Normal8"/>
        <w:spacing w:before="14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奏、明暗，这些光影形态可以构成虚拟的空间，通过光线的明暗、局部照明于整</w:t>
      </w:r>
    </w:p>
    <w:p>
      <w:pPr>
        <w:pStyle w:val="Normal8"/>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体照明的结合，可以丰富餐饮空间的层次，</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表达出各种具有丰富情感的餐饮空间。</w:t>
      </w:r>
    </w:p>
    <w:p>
      <w:pPr>
        <w:pStyle w:val="Normal8"/>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餐厅的主题气氛的不同，</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光线的明暗也不同，</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不同的餐饮空间应采用不同的照度</w:t>
      </w:r>
    </w:p>
    <w:p>
      <w:pPr>
        <w:pStyle w:val="Normal8"/>
        <w:spacing w:before="9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来营造适宜的主题气氛</w:t>
      </w:r>
      <w:r>
        <w:rPr>
          <w:rStyle w:val="DefaultParagraphFont"/>
          <w:rFonts w:ascii="MingLiU" w:eastAsiaTheme="minorHAnsi" w:hAnsiTheme="minorHAnsi" w:cstheme="minorBidi"/>
          <w:color w:val="000000"/>
          <w:spacing w:val="120"/>
          <w:sz w:val="36"/>
        </w:rPr>
        <w:t xml:space="preserve"> </w:t>
      </w:r>
      <w:r>
        <w:rPr>
          <w:rStyle w:val="DefaultParagraphFont"/>
          <w:rFonts w:ascii="TADAFT+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例如，宴会厅要光照明亮，营造出热情洋溢、富丽堂皇</w:t>
      </w:r>
    </w:p>
    <w:p>
      <w:pPr>
        <w:pStyle w:val="Normal8"/>
        <w:spacing w:before="12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1"/>
          <w:sz w:val="36"/>
        </w:rPr>
        <w:t>的主题格调。而快餐厅要有充足的光照，</w:t>
      </w:r>
      <w:r>
        <w:rPr>
          <w:rStyle w:val="DefaultParagraphFont"/>
          <w:rFonts w:ascii="MingLiU" w:eastAsiaTheme="minorHAnsi" w:hAnsiTheme="minorHAnsi" w:cstheme="minorBidi"/>
          <w:color w:val="000000"/>
          <w:spacing w:val="-1"/>
          <w:sz w:val="36"/>
        </w:rPr>
        <w:t xml:space="preserve"> </w:t>
      </w:r>
      <w:r>
        <w:rPr>
          <w:rStyle w:val="DefaultParagraphFont"/>
          <w:rFonts w:ascii="MingLiU" w:hAnsi="MingLiU" w:eastAsiaTheme="minorHAnsi" w:cs="MingLiU"/>
          <w:color w:val="000000"/>
          <w:spacing w:val="0"/>
          <w:sz w:val="36"/>
        </w:rPr>
        <w:t>这样会使其气氛显的轻松，</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10"/>
          <w:sz w:val="36"/>
        </w:rPr>
        <w:t>活泼。相反，</w:t>
      </w:r>
    </w:p>
    <w:p>
      <w:pPr>
        <w:pStyle w:val="Normal8"/>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西餐厅的照度比较低，</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例如较暗的烛光晚餐，</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宜于客人长时间逗留，</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给人以轻松、</w:t>
      </w:r>
    </w:p>
    <w:p>
      <w:pPr>
        <w:pStyle w:val="Normal8"/>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舒适感。</w:t>
      </w:r>
    </w:p>
    <w:p>
      <w:pPr>
        <w:pStyle w:val="Normal8"/>
        <w:spacing w:before="40" w:after="0" w:line="480" w:lineRule="exact"/>
        <w:ind w:left="780" w:right="3098"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 xml:space="preserve">不同的餐饮空间，其光环境的明暗也各异，给人的心理感受各不相同： </w:t>
      </w:r>
      <w:r>
        <w:rPr>
          <w:rStyle w:val="DefaultParagraphFont"/>
          <w:rFonts w:ascii="MingLiU" w:hAnsi="MingLiU" w:eastAsiaTheme="minorHAnsi" w:cs="MingLiU"/>
          <w:color w:val="000000"/>
          <w:spacing w:val="0"/>
          <w:sz w:val="36"/>
        </w:rPr>
        <w:t>首先，光线的色调能使人或物产生不同的效果</w:t>
      </w:r>
      <w:r>
        <w:rPr>
          <w:rStyle w:val="DefaultParagraphFont"/>
          <w:rFonts w:ascii="MingLiU" w:eastAsiaTheme="minorHAnsi" w:hAnsiTheme="minorHAnsi" w:cstheme="minorBidi"/>
          <w:color w:val="000000"/>
          <w:spacing w:val="400"/>
          <w:sz w:val="36"/>
        </w:rPr>
        <w:t xml:space="preserve"> </w:t>
      </w:r>
      <w:r>
        <w:rPr>
          <w:rStyle w:val="DefaultParagraphFont"/>
          <w:rFonts w:ascii="TADAFT+Helvetica" w:eastAsiaTheme="minorHAnsi" w:hAnsiTheme="minorHAnsi" w:cstheme="minorBidi"/>
          <w:color w:val="000000"/>
          <w:spacing w:val="20"/>
          <w:sz w:val="36"/>
        </w:rPr>
        <w:t>:</w:t>
      </w:r>
      <w:r>
        <w:rPr>
          <w:rStyle w:val="DefaultParagraphFont"/>
          <w:rFonts w:ascii="MingLiU" w:hAnsi="MingLiU" w:eastAsiaTheme="minorHAnsi" w:cs="MingLiU"/>
          <w:color w:val="000000"/>
          <w:spacing w:val="0"/>
          <w:sz w:val="36"/>
        </w:rPr>
        <w:t>比如，红、橙等暖色光可以</w:t>
      </w:r>
    </w:p>
    <w:p>
      <w:pPr>
        <w:pStyle w:val="Normal8"/>
        <w:spacing w:before="12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使菜肴显的新鲜诱人，使人的肤色显的明朗，从而调动人们的就餐情绪。其次，</w:t>
      </w:r>
    </w:p>
    <w:p>
      <w:pPr>
        <w:pStyle w:val="Normal8"/>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光线的明暗，对室内气氛有直接的影响，光线明亮可以让人兴奋、欢快，而光线</w:t>
      </w:r>
    </w:p>
    <w:p>
      <w:pPr>
        <w:pStyle w:val="Normal8"/>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较暗时，令人宁静、平和，使人自然而然变的低声商谈，就餐气氛变的安宁、私</w:t>
      </w:r>
    </w:p>
    <w:p>
      <w:pPr>
        <w:pStyle w:val="Normal8"/>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密，让顾客喜欢更长时间的在餐厅逗留。</w:t>
      </w:r>
    </w:p>
    <w:p>
      <w:pPr>
        <w:pStyle w:val="Normal8"/>
        <w:spacing w:before="92" w:after="0" w:line="412"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另外，光线的明暗，对人就餐时间的长短也有影响</w:t>
      </w:r>
      <w:r>
        <w:rPr>
          <w:rStyle w:val="DefaultParagraphFont"/>
          <w:rFonts w:ascii="MingLiU" w:eastAsiaTheme="minorHAnsi" w:hAnsiTheme="minorHAnsi" w:cstheme="minorBidi"/>
          <w:color w:val="000000"/>
          <w:spacing w:val="480"/>
          <w:sz w:val="36"/>
        </w:rPr>
        <w:t xml:space="preserve"> </w:t>
      </w:r>
      <w:r>
        <w:rPr>
          <w:rStyle w:val="DefaultParagraphFont"/>
          <w:rFonts w:ascii="TADAFT+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比如，较暗的光线会让</w:t>
      </w:r>
    </w:p>
    <w:p>
      <w:pPr>
        <w:pStyle w:val="Normal8"/>
        <w:spacing w:before="125"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人就餐时间延长，而明亮的光线则会加快人的就餐、让就餐时间缩短。再者，较</w:t>
      </w:r>
    </w:p>
    <w:p>
      <w:pPr>
        <w:pStyle w:val="Normal8"/>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暗的光线，能让人的舒适感有所增加，从而延长在餐厅中逗留的时间。</w:t>
      </w:r>
    </w:p>
    <w:p>
      <w:pPr>
        <w:pStyle w:val="Normal8"/>
        <w:spacing w:before="13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因此，灯光照明的设计要充分考虑人的生理和心理感受，</w:t>
      </w:r>
      <w:r>
        <w:rPr>
          <w:rStyle w:val="DefaultParagraphFont"/>
          <w:rFonts w:ascii="MingLiU" w:eastAsiaTheme="minorHAnsi" w:hAnsiTheme="minorHAnsi" w:cstheme="minorBidi"/>
          <w:color w:val="000000"/>
          <w:spacing w:val="300"/>
          <w:sz w:val="36"/>
        </w:rPr>
        <w:t xml:space="preserve"> </w:t>
      </w:r>
      <w:r>
        <w:rPr>
          <w:rStyle w:val="DefaultParagraphFont"/>
          <w:rFonts w:ascii="MingLiU" w:hAnsi="MingLiU" w:eastAsiaTheme="minorHAnsi" w:cs="MingLiU"/>
          <w:color w:val="000000"/>
          <w:spacing w:val="0"/>
          <w:sz w:val="36"/>
        </w:rPr>
        <w:t>要照顾到人在就餐</w:t>
      </w:r>
    </w:p>
    <w:p>
      <w:pPr>
        <w:pStyle w:val="Normal8"/>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过程中的心理需求和情感因素。比如，一个人就餐时，显的单调乏味，可以选用</w:t>
      </w:r>
    </w:p>
    <w:p>
      <w:pPr>
        <w:pStyle w:val="Normal8"/>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柔和暖色光，来创造出温暖的环境，从而减弱人孤独的感觉、和低落的心情，帮</w:t>
      </w:r>
    </w:p>
    <w:p>
      <w:pPr>
        <w:pStyle w:val="Normal8"/>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助人调整好就餐的情绪。</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因为各种光线的性质给人以不同的感受，</w:t>
      </w:r>
      <w:r>
        <w:rPr>
          <w:rStyle w:val="DefaultParagraphFont"/>
          <w:rFonts w:ascii="MingLiU" w:eastAsiaTheme="minorHAnsi" w:hAnsiTheme="minorHAnsi" w:cstheme="minorBidi"/>
          <w:color w:val="000000"/>
          <w:spacing w:val="240"/>
          <w:sz w:val="36"/>
        </w:rPr>
        <w:t xml:space="preserve"> </w:t>
      </w:r>
      <w:r>
        <w:rPr>
          <w:rStyle w:val="DefaultParagraphFont"/>
          <w:rFonts w:ascii="MingLiU" w:hAnsi="MingLiU" w:eastAsiaTheme="minorHAnsi" w:cs="MingLiU"/>
          <w:color w:val="000000"/>
          <w:spacing w:val="0"/>
          <w:sz w:val="36"/>
        </w:rPr>
        <w:t>所以，</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快餐厅</w:t>
      </w:r>
    </w:p>
    <w:p>
      <w:pPr>
        <w:pStyle w:val="Normal8"/>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经常使用明朗轻快的暖色调子、</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较明亮的光线、</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来加快人的就餐速度。</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而除快餐</w:t>
      </w:r>
    </w:p>
    <w:p>
      <w:pPr>
        <w:pStyle w:val="Normal8"/>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1"/>
          <w:sz w:val="36"/>
        </w:rPr>
        <w:t>厅之外，其余的餐饮空间其人工照明的光线都没有必要也不需要太亮，</w:t>
      </w:r>
      <w:r>
        <w:rPr>
          <w:rStyle w:val="DefaultParagraphFont"/>
          <w:rFonts w:ascii="MingLiU" w:eastAsiaTheme="minorHAnsi" w:hAnsiTheme="minorHAnsi" w:cstheme="minorBidi"/>
          <w:color w:val="000000"/>
          <w:spacing w:val="439"/>
          <w:sz w:val="36"/>
        </w:rPr>
        <w:t xml:space="preserve"> </w:t>
      </w:r>
      <w:r>
        <w:rPr>
          <w:rStyle w:val="DefaultParagraphFont"/>
          <w:rFonts w:ascii="MingLiU" w:hAnsi="MingLiU" w:eastAsiaTheme="minorHAnsi" w:cs="MingLiU"/>
          <w:color w:val="000000"/>
          <w:spacing w:val="0"/>
          <w:sz w:val="36"/>
        </w:rPr>
        <w:t>要给人轻</w:t>
      </w:r>
    </w:p>
    <w:p>
      <w:pPr>
        <w:pStyle w:val="Normal8"/>
        <w:spacing w:before="150" w:after="0" w:line="370" w:lineRule="exact"/>
        <w:ind w:left="0" w:right="0" w:firstLine="0"/>
        <w:jc w:val="left"/>
        <w:rPr>
          <w:rStyle w:val="DefaultParagraphFont"/>
          <w:rFonts w:ascii="MingLiU" w:eastAsiaTheme="minorHAnsi" w:hAnsiTheme="minorHAnsi" w:cstheme="minorBidi"/>
          <w:color w:val="000000"/>
          <w:spacing w:val="0"/>
          <w:sz w:val="36"/>
        </w:rPr>
        <w:sectPr>
          <w:pgSz w:w="19120" w:h="27060"/>
          <w:pgMar w:top="9448"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1"/>
          <w:sz w:val="36"/>
        </w:rPr>
        <w:t>松和舒适感。如果光线照度过高，</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会让人情绪紧张、</w:t>
      </w:r>
      <w:r>
        <w:rPr>
          <w:rStyle w:val="DefaultParagraphFont"/>
          <w:rFonts w:ascii="MingLiU" w:eastAsiaTheme="minorHAnsi" w:hAnsiTheme="minorHAnsi" w:cstheme="minorBidi"/>
          <w:color w:val="000000"/>
          <w:spacing w:val="-140"/>
          <w:sz w:val="36"/>
        </w:rPr>
        <w:t xml:space="preserve"> </w:t>
      </w:r>
      <w:r>
        <w:rPr>
          <w:rStyle w:val="DefaultParagraphFont"/>
          <w:rFonts w:ascii="MingLiU" w:hAnsi="MingLiU" w:eastAsiaTheme="minorHAnsi" w:cs="MingLiU"/>
          <w:color w:val="000000"/>
          <w:spacing w:val="0"/>
          <w:sz w:val="36"/>
        </w:rPr>
        <w:t>不利于人私密性需求的满足。</w:t>
      </w:r>
    </w:p>
    <w:p>
      <w:pPr>
        <w:pStyle w:val="Normal9"/>
        <w:spacing w:before="0" w:after="0" w:line="479" w:lineRule="exact"/>
        <w:ind w:left="0" w:right="0" w:firstLine="0"/>
        <w:jc w:val="left"/>
        <w:rPr>
          <w:rStyle w:val="DefaultParagraphFont"/>
          <w:rFonts w:ascii="MingLiU" w:eastAsiaTheme="minorHAnsi" w:hAnsiTheme="minorHAnsi" w:cstheme="minorBidi"/>
          <w:color w:val="000000"/>
          <w:spacing w:val="0"/>
          <w:sz w:val="42"/>
        </w:rPr>
      </w:pPr>
      <w:r>
        <w:rPr>
          <w:rStyle w:val="DefaultParagraphFont"/>
          <w:rFonts w:ascii="GPPLNF+Helvetica" w:eastAsiaTheme="minorHAnsi" w:hAnsiTheme="minorHAnsi" w:cstheme="minorBidi"/>
          <w:color w:val="000000"/>
          <w:spacing w:val="0"/>
          <w:sz w:val="42"/>
        </w:rPr>
        <w:t>4.5</w:t>
      </w:r>
      <w:r>
        <w:rPr>
          <w:rStyle w:val="DefaultParagraphFont"/>
          <w:rFonts w:ascii="Times New Roman" w:eastAsiaTheme="minorHAnsi" w:hAnsiTheme="minorHAnsi" w:cstheme="minorBidi"/>
          <w:color w:val="000000"/>
          <w:spacing w:val="51"/>
          <w:sz w:val="42"/>
        </w:rPr>
        <w:t xml:space="preserve"> </w:t>
      </w:r>
      <w:r>
        <w:rPr>
          <w:rStyle w:val="DefaultParagraphFont"/>
          <w:rFonts w:ascii="MingLiU" w:hAnsi="MingLiU" w:eastAsiaTheme="minorHAnsi" w:cs="MingLiU"/>
          <w:color w:val="000000"/>
          <w:spacing w:val="0"/>
          <w:sz w:val="42"/>
        </w:rPr>
        <w:t>室内环境的色彩</w:t>
      </w:r>
    </w:p>
    <w:p>
      <w:pPr>
        <w:pStyle w:val="Normal9"/>
        <w:spacing w:before="713"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室内环境的色彩是室内环境设计的灵魂。室内环境色彩对室内的空间感度、</w:t>
      </w:r>
    </w:p>
    <w:p>
      <w:pPr>
        <w:pStyle w:val="Normal9"/>
        <w:spacing w:before="112" w:after="0" w:line="412"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舒适度、环境气氛、使用效率</w:t>
      </w:r>
      <w:r>
        <w:rPr>
          <w:rStyle w:val="DefaultParagraphFont"/>
          <w:rFonts w:ascii="MingLiU" w:eastAsiaTheme="minorHAnsi" w:hAnsiTheme="minorHAnsi" w:cstheme="minorBidi"/>
          <w:color w:val="000000"/>
          <w:spacing w:val="160"/>
          <w:sz w:val="36"/>
        </w:rPr>
        <w:t xml:space="preserve"> </w:t>
      </w:r>
      <w:r>
        <w:rPr>
          <w:rStyle w:val="DefaultParagraphFont"/>
          <w:rFonts w:ascii="GPPLNF+Helvetica" w:eastAsiaTheme="minorHAnsi" w:hAnsiTheme="minorHAnsi" w:cstheme="minorBidi"/>
          <w:color w:val="000000"/>
          <w:spacing w:val="0"/>
          <w:sz w:val="36"/>
        </w:rPr>
        <w:t>,</w:t>
      </w:r>
      <w:r>
        <w:rPr>
          <w:rStyle w:val="DefaultParagraphFont"/>
          <w:rFonts w:ascii="MingLiU" w:hAnsi="MingLiU" w:eastAsiaTheme="minorHAnsi" w:cs="MingLiU"/>
          <w:color w:val="000000"/>
          <w:spacing w:val="0"/>
          <w:sz w:val="36"/>
        </w:rPr>
        <w:t>对人的心理和生理均有很大的影响。</w:t>
      </w:r>
    </w:p>
    <w:p>
      <w:pPr>
        <w:pStyle w:val="Normal9"/>
        <w:spacing w:before="125"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当光线照射到物体上再反射到眼睛里时，发给眼睛的第一个信号就是色彩。</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色彩心理学中指出：</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在不用颜色的刺激下，</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人们会产生相应不用的视觉感受，</w:t>
      </w:r>
      <w:r>
        <w:rPr>
          <w:rStyle w:val="DefaultParagraphFont"/>
          <w:rFonts w:ascii="MingLiU" w:eastAsiaTheme="minorHAnsi" w:hAnsiTheme="minorHAnsi" w:cstheme="minorBidi"/>
          <w:color w:val="000000"/>
          <w:spacing w:val="160"/>
          <w:sz w:val="36"/>
        </w:rPr>
        <w:t xml:space="preserve"> </w:t>
      </w:r>
      <w:r>
        <w:rPr>
          <w:rStyle w:val="DefaultParagraphFont"/>
          <w:rFonts w:ascii="MingLiU" w:hAnsi="MingLiU" w:eastAsiaTheme="minorHAnsi" w:cs="MingLiU"/>
          <w:color w:val="000000"/>
          <w:spacing w:val="0"/>
          <w:sz w:val="36"/>
        </w:rPr>
        <w:t>从</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而引起不同的心理感受。</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色彩与人的心理以及生理上都有着密切的关系。</w:t>
      </w:r>
      <w:r>
        <w:rPr>
          <w:rStyle w:val="DefaultParagraphFont"/>
          <w:rFonts w:ascii="MingLiU" w:eastAsiaTheme="minorHAnsi" w:hAnsiTheme="minorHAnsi" w:cstheme="minorBidi"/>
          <w:color w:val="000000"/>
          <w:spacing w:val="300"/>
          <w:sz w:val="36"/>
        </w:rPr>
        <w:t xml:space="preserve"> </w:t>
      </w:r>
      <w:r>
        <w:rPr>
          <w:rStyle w:val="DefaultParagraphFont"/>
          <w:rFonts w:ascii="MingLiU" w:hAnsi="MingLiU" w:eastAsiaTheme="minorHAnsi" w:cs="MingLiU"/>
          <w:color w:val="000000"/>
          <w:spacing w:val="0"/>
          <w:sz w:val="36"/>
        </w:rPr>
        <w:t>不同的</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色彩可以激发出人们不同的色彩情感，</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使人们产生不同的色彩联想。</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经研究表明：</w:t>
      </w:r>
    </w:p>
    <w:p>
      <w:pPr>
        <w:pStyle w:val="Normal9"/>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色彩心理、</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物理学的研究结果提出的色彩心理效果规律，</w:t>
      </w:r>
      <w:r>
        <w:rPr>
          <w:rStyle w:val="DefaultParagraphFont"/>
          <w:rFonts w:ascii="MingLiU" w:eastAsiaTheme="minorHAnsi" w:hAnsiTheme="minorHAnsi" w:cstheme="minorBidi"/>
          <w:color w:val="000000"/>
          <w:spacing w:val="260"/>
          <w:sz w:val="36"/>
        </w:rPr>
        <w:t xml:space="preserve"> </w:t>
      </w:r>
      <w:r>
        <w:rPr>
          <w:rStyle w:val="DefaultParagraphFont"/>
          <w:rFonts w:ascii="MingLiU" w:hAnsi="MingLiU" w:eastAsiaTheme="minorHAnsi" w:cs="MingLiU"/>
          <w:color w:val="000000"/>
          <w:spacing w:val="0"/>
          <w:sz w:val="36"/>
        </w:rPr>
        <w:t>为分析人对主题环境色</w:t>
      </w:r>
    </w:p>
    <w:p>
      <w:pPr>
        <w:pStyle w:val="Normal9"/>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彩的感受提供了依据。</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当我们在进行主题餐厅设计的时候，</w:t>
      </w:r>
      <w:r>
        <w:rPr>
          <w:rStyle w:val="DefaultParagraphFont"/>
          <w:rFonts w:ascii="MingLiU" w:eastAsiaTheme="minorHAnsi" w:hAnsiTheme="minorHAnsi" w:cstheme="minorBidi"/>
          <w:color w:val="000000"/>
          <w:spacing w:val="160"/>
          <w:sz w:val="36"/>
        </w:rPr>
        <w:t xml:space="preserve"> </w:t>
      </w:r>
      <w:r>
        <w:rPr>
          <w:rStyle w:val="DefaultParagraphFont"/>
          <w:rFonts w:ascii="MingLiU" w:hAnsi="MingLiU" w:eastAsiaTheme="minorHAnsi" w:cs="MingLiU"/>
          <w:color w:val="000000"/>
          <w:spacing w:val="0"/>
          <w:sz w:val="36"/>
        </w:rPr>
        <w:t>色彩的选择也是至关</w:t>
      </w:r>
    </w:p>
    <w:p>
      <w:pPr>
        <w:pStyle w:val="Normal9"/>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重要的，合理的色彩用到合理的主题上，空间的意境也会大大加分。</w:t>
      </w:r>
    </w:p>
    <w:p>
      <w:pPr>
        <w:pStyle w:val="Normal9"/>
        <w:spacing w:before="130" w:after="0" w:line="370" w:lineRule="exact"/>
        <w:ind w:left="7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我们在进行空间设计的时候，</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可以考虑色彩会对人产生的效果，</w:t>
      </w:r>
      <w:r>
        <w:rPr>
          <w:rStyle w:val="DefaultParagraphFont"/>
          <w:rFonts w:ascii="MingLiU" w:eastAsiaTheme="minorHAnsi" w:hAnsiTheme="minorHAnsi" w:cstheme="minorBidi"/>
          <w:color w:val="000000"/>
          <w:spacing w:val="120"/>
          <w:sz w:val="36"/>
        </w:rPr>
        <w:t xml:space="preserve"> </w:t>
      </w:r>
      <w:r>
        <w:rPr>
          <w:rStyle w:val="DefaultParagraphFont"/>
          <w:rFonts w:ascii="MingLiU" w:hAnsi="MingLiU" w:eastAsiaTheme="minorHAnsi" w:cs="MingLiU"/>
          <w:color w:val="000000"/>
          <w:spacing w:val="0"/>
          <w:sz w:val="36"/>
        </w:rPr>
        <w:t>用于烘托出</w:t>
      </w:r>
    </w:p>
    <w:p>
      <w:pPr>
        <w:pStyle w:val="Normal9"/>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不同主题的空间气氛。</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但是在运用的同时也要注意把握好面积的尺度。</w:t>
      </w:r>
      <w:r>
        <w:rPr>
          <w:rStyle w:val="DefaultParagraphFont"/>
          <w:rFonts w:ascii="MingLiU" w:eastAsiaTheme="minorHAnsi" w:hAnsiTheme="minorHAnsi" w:cstheme="minorBidi"/>
          <w:color w:val="000000"/>
          <w:spacing w:val="340"/>
          <w:sz w:val="36"/>
        </w:rPr>
        <w:t xml:space="preserve"> </w:t>
      </w:r>
      <w:r>
        <w:rPr>
          <w:rStyle w:val="DefaultParagraphFont"/>
          <w:rFonts w:ascii="MingLiU" w:hAnsi="MingLiU" w:eastAsiaTheme="minorHAnsi" w:cs="MingLiU"/>
          <w:color w:val="000000"/>
          <w:spacing w:val="7"/>
          <w:sz w:val="36"/>
        </w:rPr>
        <w:t>例如，红</w:t>
      </w:r>
    </w:p>
    <w:p>
      <w:pPr>
        <w:pStyle w:val="Normal9"/>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色可以给人联想到太阳，</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给人以温暖的感觉，</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但是如果大面积运用红色，</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就会给</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人一种刺激、</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压抑的心理感受。</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在现阶段有一种较为盛行的主题风格设计师名族</w:t>
      </w:r>
    </w:p>
    <w:p>
      <w:pPr>
        <w:pStyle w:val="Normal9"/>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主题，在这样一个核心旳主题引导下，</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整个空间设计色彩也确定了较为詢丽的基</w:t>
      </w:r>
    </w:p>
    <w:p>
      <w:pPr>
        <w:pStyle w:val="Normal9"/>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调，其配色有着较高的明度和纯度，对比大胆强烈，整个色彩绚丽生动，给人一</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种富丽堂皇的视觉感受。</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不同色色彩能够激发出人们不同的色彩联想，</w:t>
      </w:r>
      <w:r>
        <w:rPr>
          <w:rStyle w:val="DefaultParagraphFont"/>
          <w:rFonts w:ascii="MingLiU" w:eastAsiaTheme="minorHAnsi" w:hAnsiTheme="minorHAnsi" w:cstheme="minorBidi"/>
          <w:color w:val="000000"/>
          <w:spacing w:val="260"/>
          <w:sz w:val="36"/>
        </w:rPr>
        <w:t xml:space="preserve"> </w:t>
      </w:r>
      <w:r>
        <w:rPr>
          <w:rStyle w:val="DefaultParagraphFont"/>
          <w:rFonts w:ascii="MingLiU" w:hAnsi="MingLiU" w:eastAsiaTheme="minorHAnsi" w:cs="MingLiU"/>
          <w:color w:val="000000"/>
          <w:spacing w:val="0"/>
          <w:sz w:val="36"/>
        </w:rPr>
        <w:t>比如说绿</w:t>
      </w:r>
    </w:p>
    <w:p>
      <w:pPr>
        <w:pStyle w:val="Normal9"/>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色给人一种青春的感受，</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蓝色给人一种无暇的感受，</w:t>
      </w:r>
      <w:r>
        <w:rPr>
          <w:rStyle w:val="DefaultParagraphFont"/>
          <w:rFonts w:ascii="MingLiU" w:eastAsiaTheme="minorHAnsi" w:hAnsiTheme="minorHAnsi" w:cstheme="minorBidi"/>
          <w:color w:val="000000"/>
          <w:spacing w:val="80"/>
          <w:sz w:val="36"/>
        </w:rPr>
        <w:t xml:space="preserve"> </w:t>
      </w:r>
      <w:r>
        <w:rPr>
          <w:rStyle w:val="DefaultParagraphFont"/>
          <w:rFonts w:ascii="MingLiU" w:hAnsi="MingLiU" w:eastAsiaTheme="minorHAnsi" w:cs="MingLiU"/>
          <w:color w:val="000000"/>
          <w:spacing w:val="0"/>
          <w:sz w:val="36"/>
        </w:rPr>
        <w:t>黄色除了象征高贵之外，</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还</w:t>
      </w:r>
    </w:p>
    <w:p>
      <w:pPr>
        <w:pStyle w:val="Normal9"/>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代表淫移和酸的感觉。</w:t>
      </w:r>
    </w:p>
    <w:p>
      <w:pPr>
        <w:pStyle w:val="Normal9"/>
        <w:spacing w:before="1000" w:after="0" w:line="502" w:lineRule="exact"/>
        <w:ind w:left="0" w:right="0" w:firstLine="0"/>
        <w:jc w:val="left"/>
        <w:rPr>
          <w:rStyle w:val="DefaultParagraphFont"/>
          <w:rFonts w:ascii="MingLiU" w:eastAsiaTheme="minorHAnsi" w:hAnsiTheme="minorHAnsi" w:cstheme="minorBidi"/>
          <w:color w:val="000000"/>
          <w:spacing w:val="0"/>
          <w:sz w:val="44"/>
        </w:rPr>
      </w:pPr>
      <w:r>
        <w:rPr>
          <w:rStyle w:val="DefaultParagraphFont"/>
          <w:rFonts w:ascii="KGGMBF+Helvetica-Bold" w:eastAsiaTheme="minorHAnsi" w:hAnsiTheme="minorHAnsi" w:cstheme="minorBidi"/>
          <w:b/>
          <w:color w:val="000000"/>
          <w:spacing w:val="0"/>
          <w:sz w:val="44"/>
        </w:rPr>
        <w:t>5</w:t>
      </w:r>
      <w:r>
        <w:rPr>
          <w:rStyle w:val="DefaultParagraphFont"/>
          <w:rFonts w:ascii="KGGMBF+Helvetica-Bold" w:eastAsiaTheme="minorHAnsi" w:hAnsiTheme="minorHAnsi" w:cstheme="minorBidi"/>
          <w:b/>
          <w:color w:val="000000"/>
          <w:spacing w:val="113"/>
          <w:sz w:val="44"/>
        </w:rPr>
        <w:t xml:space="preserve"> </w:t>
      </w:r>
      <w:r>
        <w:rPr>
          <w:rStyle w:val="DefaultParagraphFont"/>
          <w:rFonts w:ascii="MingLiU" w:hAnsi="MingLiU" w:eastAsiaTheme="minorHAnsi" w:cs="MingLiU"/>
          <w:color w:val="000000"/>
          <w:spacing w:val="0"/>
          <w:sz w:val="44"/>
        </w:rPr>
        <w:t>总结</w:t>
      </w:r>
    </w:p>
    <w:p>
      <w:pPr>
        <w:pStyle w:val="Normal9"/>
        <w:spacing w:before="928" w:after="0" w:line="370" w:lineRule="exact"/>
        <w:ind w:left="5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1"/>
          <w:sz w:val="36"/>
        </w:rPr>
        <w:t>随着社会的进步，人们对生活的质量要求的越来越高，</w:t>
      </w:r>
      <w:r>
        <w:rPr>
          <w:rStyle w:val="DefaultParagraphFont"/>
          <w:rFonts w:ascii="MingLiU" w:eastAsiaTheme="minorHAnsi" w:hAnsiTheme="minorHAnsi" w:cstheme="minorBidi"/>
          <w:color w:val="000000"/>
          <w:spacing w:val="79"/>
          <w:sz w:val="36"/>
        </w:rPr>
        <w:t xml:space="preserve"> </w:t>
      </w:r>
      <w:r>
        <w:rPr>
          <w:rStyle w:val="DefaultParagraphFont"/>
          <w:rFonts w:ascii="MingLiU" w:hAnsi="MingLiU" w:eastAsiaTheme="minorHAnsi" w:cs="MingLiU"/>
          <w:color w:val="000000"/>
          <w:spacing w:val="0"/>
          <w:sz w:val="36"/>
        </w:rPr>
        <w:t>随着层次的逐步提高，</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人们也对餐饮空间要求的越来越多，</w:t>
      </w:r>
      <w:r>
        <w:rPr>
          <w:rStyle w:val="DefaultParagraphFont"/>
          <w:rFonts w:ascii="MingLiU" w:eastAsiaTheme="minorHAnsi" w:hAnsiTheme="minorHAnsi" w:cstheme="minorBidi"/>
          <w:color w:val="000000"/>
          <w:spacing w:val="100"/>
          <w:sz w:val="36"/>
        </w:rPr>
        <w:t xml:space="preserve"> </w:t>
      </w:r>
      <w:r>
        <w:rPr>
          <w:rStyle w:val="DefaultParagraphFont"/>
          <w:rFonts w:ascii="MingLiU" w:hAnsi="MingLiU" w:eastAsiaTheme="minorHAnsi" w:cs="MingLiU"/>
          <w:color w:val="000000"/>
          <w:spacing w:val="0"/>
          <w:sz w:val="36"/>
        </w:rPr>
        <w:t>更加人性化的和合理的餐饮空间作为我们对</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细节越来越多的追求。餐饮空间装饰风格设计是色彩、用材、光的运用，以及独</w:t>
      </w:r>
    </w:p>
    <w:p>
      <w:pPr>
        <w:pStyle w:val="Normal9"/>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特的装饰形式的统一。全文通过装饰形态符号、室内陈设、材料与机理、灯光环</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境和室内环境的色彩五个方面来阐述了装饰陈设与餐饮空间环境的营造方法。</w:t>
      </w:r>
      <w:r>
        <w:rPr>
          <w:rStyle w:val="DefaultParagraphFont"/>
          <w:rFonts w:ascii="MingLiU" w:eastAsiaTheme="minorHAnsi" w:hAnsiTheme="minorHAnsi" w:cstheme="minorBidi"/>
          <w:color w:val="000000"/>
          <w:spacing w:val="560"/>
          <w:sz w:val="36"/>
        </w:rPr>
        <w:t xml:space="preserve"> </w:t>
      </w:r>
      <w:r>
        <w:rPr>
          <w:rStyle w:val="DefaultParagraphFont"/>
          <w:rFonts w:ascii="MingLiU" w:hAnsi="MingLiU" w:eastAsiaTheme="minorHAnsi" w:cs="MingLiU"/>
          <w:color w:val="000000"/>
          <w:spacing w:val="0"/>
          <w:sz w:val="36"/>
        </w:rPr>
        <w:t>作</w:t>
      </w:r>
    </w:p>
    <w:p>
      <w:pPr>
        <w:pStyle w:val="Normal9"/>
        <w:spacing w:before="11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为当代设计师，</w:t>
      </w:r>
      <w:r>
        <w:rPr>
          <w:rStyle w:val="DefaultParagraphFont"/>
          <w:rFonts w:ascii="MingLiU" w:eastAsiaTheme="minorHAnsi" w:hAnsiTheme="minorHAnsi" w:cstheme="minorBidi"/>
          <w:color w:val="000000"/>
          <w:spacing w:val="-60"/>
          <w:sz w:val="36"/>
        </w:rPr>
        <w:t xml:space="preserve"> </w:t>
      </w:r>
      <w:r>
        <w:rPr>
          <w:rStyle w:val="DefaultParagraphFont"/>
          <w:rFonts w:ascii="MingLiU" w:hAnsi="MingLiU" w:eastAsiaTheme="minorHAnsi" w:cs="MingLiU"/>
          <w:color w:val="000000"/>
          <w:spacing w:val="0"/>
          <w:sz w:val="36"/>
        </w:rPr>
        <w:t>应当尽可能多的为特定的就餐者考虑，</w:t>
      </w:r>
      <w:r>
        <w:rPr>
          <w:rStyle w:val="DefaultParagraphFont"/>
          <w:rFonts w:ascii="MingLiU" w:eastAsiaTheme="minorHAnsi" w:hAnsiTheme="minorHAnsi" w:cstheme="minorBidi"/>
          <w:color w:val="000000"/>
          <w:spacing w:val="220"/>
          <w:sz w:val="36"/>
        </w:rPr>
        <w:t xml:space="preserve"> </w:t>
      </w:r>
      <w:r>
        <w:rPr>
          <w:rStyle w:val="DefaultParagraphFont"/>
          <w:rFonts w:ascii="MingLiU" w:hAnsi="MingLiU" w:eastAsiaTheme="minorHAnsi" w:cs="MingLiU"/>
          <w:color w:val="000000"/>
          <w:spacing w:val="0"/>
          <w:sz w:val="36"/>
        </w:rPr>
        <w:t>结合实际的使用情况，</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消</w:t>
      </w:r>
    </w:p>
    <w:p>
      <w:pPr>
        <w:pStyle w:val="Normal9"/>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费习惯，挖掘主题餐厅的文化魅力，以独到的视角展现出形式多样的餐饮特色，</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从而使更多的餐饮企业拥有自己品牌形象，</w:t>
      </w:r>
      <w:r>
        <w:rPr>
          <w:rStyle w:val="DefaultParagraphFont"/>
          <w:rFonts w:ascii="MingLiU" w:eastAsiaTheme="minorHAnsi" w:hAnsiTheme="minorHAnsi" w:cstheme="minorBidi"/>
          <w:color w:val="000000"/>
          <w:spacing w:val="240"/>
          <w:sz w:val="36"/>
        </w:rPr>
        <w:t xml:space="preserve"> </w:t>
      </w:r>
      <w:r>
        <w:rPr>
          <w:rStyle w:val="DefaultParagraphFont"/>
          <w:rFonts w:ascii="MingLiU" w:hAnsi="MingLiU" w:eastAsiaTheme="minorHAnsi" w:cs="MingLiU"/>
          <w:color w:val="000000"/>
          <w:spacing w:val="0"/>
          <w:sz w:val="36"/>
        </w:rPr>
        <w:t>在国际化的市场竞争中，</w:t>
      </w:r>
      <w:r>
        <w:rPr>
          <w:rStyle w:val="DefaultParagraphFont"/>
          <w:rFonts w:ascii="MingLiU" w:eastAsiaTheme="minorHAnsi" w:hAnsiTheme="minorHAnsi" w:cstheme="minorBidi"/>
          <w:color w:val="000000"/>
          <w:spacing w:val="20"/>
          <w:sz w:val="36"/>
        </w:rPr>
        <w:t xml:space="preserve"> </w:t>
      </w:r>
      <w:r>
        <w:rPr>
          <w:rStyle w:val="DefaultParagraphFont"/>
          <w:rFonts w:ascii="MingLiU" w:hAnsi="MingLiU" w:eastAsiaTheme="minorHAnsi" w:cs="MingLiU"/>
          <w:color w:val="000000"/>
          <w:spacing w:val="0"/>
          <w:sz w:val="36"/>
        </w:rPr>
        <w:t>立于不败之</w:t>
      </w:r>
    </w:p>
    <w:p>
      <w:pPr>
        <w:pStyle w:val="Normal9"/>
        <w:spacing w:before="130" w:after="0" w:line="370" w:lineRule="exact"/>
        <w:ind w:left="0" w:right="0" w:firstLine="0"/>
        <w:jc w:val="left"/>
        <w:rPr>
          <w:rStyle w:val="DefaultParagraphFont"/>
          <w:rFonts w:ascii="MingLiU" w:eastAsiaTheme="minorHAnsi" w:hAnsiTheme="minorHAnsi" w:cstheme="minorBidi"/>
          <w:color w:val="000000"/>
          <w:spacing w:val="0"/>
          <w:sz w:val="36"/>
        </w:rPr>
        <w:sectPr>
          <w:pgSz w:w="19120" w:h="27060"/>
          <w:pgMar w:top="2660" w:right="100" w:bottom="0" w:left="2880" w:header="720" w:footer="720" w:gutter="0"/>
          <w:pgNumType w:start="1"/>
          <w:cols w:sep="0" w:space="720"/>
          <w:docGrid w:linePitch="1"/>
        </w:sectPr>
      </w:pPr>
      <w:r>
        <w:rPr>
          <w:rStyle w:val="DefaultParagraphFont"/>
          <w:rFonts w:ascii="MingLiU" w:hAnsi="MingLiU" w:eastAsiaTheme="minorHAnsi" w:cs="MingLiU"/>
          <w:color w:val="000000"/>
          <w:spacing w:val="0"/>
          <w:sz w:val="36"/>
        </w:rPr>
        <w:t>地。</w:t>
      </w:r>
    </w:p>
    <w:p>
      <w:pPr>
        <w:pStyle w:val="Normal10"/>
        <w:spacing w:before="0" w:after="0" w:line="450" w:lineRule="exact"/>
        <w:ind w:left="5720" w:right="0" w:firstLine="0"/>
        <w:jc w:val="left"/>
        <w:rPr>
          <w:rStyle w:val="DefaultParagraphFont"/>
          <w:rFonts w:ascii="MingLiU" w:eastAsiaTheme="minorHAnsi" w:hAnsiTheme="minorHAnsi" w:cstheme="minorBidi"/>
          <w:color w:val="000000"/>
          <w:spacing w:val="0"/>
          <w:sz w:val="44"/>
        </w:rPr>
      </w:pPr>
      <w:r>
        <w:rPr>
          <w:rStyle w:val="DefaultParagraphFont"/>
          <w:rFonts w:ascii="MingLiU" w:hAnsi="MingLiU" w:eastAsiaTheme="minorHAnsi" w:cs="MingLiU"/>
          <w:color w:val="000000"/>
          <w:spacing w:val="0"/>
          <w:sz w:val="44"/>
        </w:rPr>
        <w:t>参考文献</w:t>
      </w:r>
    </w:p>
    <w:p>
      <w:pPr>
        <w:pStyle w:val="Normal10"/>
        <w:spacing w:before="1011" w:after="0" w:line="345" w:lineRule="exact"/>
        <w:ind w:left="0" w:right="0" w:firstLine="0"/>
        <w:jc w:val="left"/>
        <w:rPr>
          <w:rStyle w:val="DefaultParagraphFont"/>
          <w:rFonts w:ascii="JBWDND+Helvetica" w:eastAsiaTheme="minorHAnsi" w:hAnsiTheme="minorHAnsi" w:cstheme="minorBidi"/>
          <w:color w:val="000000"/>
          <w:spacing w:val="0"/>
          <w:sz w:val="30"/>
        </w:rPr>
      </w:pPr>
      <w:r>
        <w:rPr>
          <w:rStyle w:val="DefaultParagraphFont"/>
          <w:rFonts w:ascii="JBWDND+Helvetica" w:eastAsiaTheme="minorHAnsi" w:hAnsiTheme="minorHAnsi" w:cstheme="minorBidi"/>
          <w:color w:val="000000"/>
          <w:spacing w:val="0"/>
          <w:sz w:val="30"/>
        </w:rPr>
        <w:t>[1]</w:t>
      </w:r>
      <w:r>
        <w:rPr>
          <w:rStyle w:val="DefaultParagraphFont"/>
          <w:rFonts w:ascii="JBWDND+Helvetica" w:eastAsiaTheme="minorHAnsi" w:hAnsiTheme="minorHAnsi" w:cstheme="minorBidi"/>
          <w:color w:val="000000"/>
          <w:spacing w:val="143"/>
          <w:sz w:val="30"/>
        </w:rPr>
        <w:t xml:space="preserve"> </w:t>
      </w:r>
      <w:r>
        <w:rPr>
          <w:rStyle w:val="DefaultParagraphFont"/>
          <w:rFonts w:ascii="MingLiU" w:hAnsi="MingLiU" w:eastAsiaTheme="minorHAnsi" w:cs="MingLiU"/>
          <w:color w:val="000000"/>
          <w:spacing w:val="0"/>
          <w:sz w:val="30"/>
        </w:rPr>
        <w:t>丁兰英</w:t>
      </w:r>
      <w:r>
        <w:rPr>
          <w:rStyle w:val="DefaultParagraphFont"/>
          <w:rFonts w:ascii="MingLiU" w:eastAsiaTheme="minorHAnsi" w:hAnsiTheme="minorHAnsi" w:cstheme="minorBidi"/>
          <w:color w:val="000000"/>
          <w:spacing w:val="-30"/>
          <w:sz w:val="30"/>
        </w:rPr>
        <w:t xml:space="preserve"> </w:t>
      </w:r>
      <w:r>
        <w:rPr>
          <w:rStyle w:val="DefaultParagraphFont"/>
          <w:rFonts w:ascii="JBWDND+Helvetica" w:eastAsiaTheme="minorHAnsi" w:hAnsiTheme="minorHAnsi" w:cstheme="minorBidi"/>
          <w:color w:val="000000"/>
          <w:spacing w:val="0"/>
          <w:sz w:val="30"/>
        </w:rPr>
        <w:t>.</w:t>
      </w:r>
      <w:r>
        <w:rPr>
          <w:rStyle w:val="DefaultParagraphFont"/>
          <w:rFonts w:ascii="JBWDND+Helvetica" w:eastAsiaTheme="minorHAnsi" w:hAnsiTheme="minorHAnsi" w:cstheme="minorBidi"/>
          <w:color w:val="000000"/>
          <w:spacing w:val="93"/>
          <w:sz w:val="30"/>
        </w:rPr>
        <w:t xml:space="preserve"> </w:t>
      </w:r>
      <w:r>
        <w:rPr>
          <w:rStyle w:val="DefaultParagraphFont"/>
          <w:rFonts w:ascii="MingLiU" w:hAnsi="MingLiU" w:eastAsiaTheme="minorHAnsi" w:cs="MingLiU"/>
          <w:color w:val="000000"/>
          <w:spacing w:val="0"/>
          <w:sz w:val="30"/>
        </w:rPr>
        <w:t>浅论餐饮环境空间人性化装饰设计</w:t>
      </w:r>
      <w:r>
        <w:rPr>
          <w:rStyle w:val="DefaultParagraphFont"/>
          <w:rFonts w:ascii="MingLiU" w:eastAsiaTheme="minorHAnsi" w:hAnsiTheme="minorHAnsi" w:cstheme="minorBidi"/>
          <w:color w:val="000000"/>
          <w:spacing w:val="410"/>
          <w:sz w:val="30"/>
        </w:rPr>
        <w:t xml:space="preserve"> </w:t>
      </w:r>
      <w:r>
        <w:rPr>
          <w:rStyle w:val="DefaultParagraphFont"/>
          <w:rFonts w:ascii="JBWDND+Helvetica" w:eastAsiaTheme="minorHAnsi" w:hAnsiTheme="minorHAnsi" w:cstheme="minorBidi"/>
          <w:color w:val="000000"/>
          <w:spacing w:val="0"/>
          <w:sz w:val="30"/>
        </w:rPr>
        <w:t>[J].</w:t>
      </w:r>
      <w:r>
        <w:rPr>
          <w:rStyle w:val="DefaultParagraphFont"/>
          <w:rFonts w:ascii="JBWDND+Helvetica" w:eastAsiaTheme="minorHAnsi" w:hAnsiTheme="minorHAnsi" w:cstheme="minorBidi"/>
          <w:color w:val="000000"/>
          <w:spacing w:val="136"/>
          <w:sz w:val="30"/>
        </w:rPr>
        <w:t xml:space="preserve"> </w:t>
      </w:r>
      <w:r>
        <w:rPr>
          <w:rStyle w:val="DefaultParagraphFont"/>
          <w:rFonts w:ascii="MingLiU" w:hAnsi="MingLiU" w:eastAsiaTheme="minorHAnsi" w:cs="MingLiU"/>
          <w:color w:val="000000"/>
          <w:spacing w:val="0"/>
          <w:sz w:val="30"/>
        </w:rPr>
        <w:t>城市建设</w:t>
      </w:r>
      <w:r>
        <w:rPr>
          <w:rStyle w:val="DefaultParagraphFont"/>
          <w:rFonts w:ascii="MingLiU" w:eastAsiaTheme="minorHAnsi" w:hAnsiTheme="minorHAnsi" w:cstheme="minorBidi"/>
          <w:color w:val="000000"/>
          <w:spacing w:val="-10"/>
          <w:sz w:val="30"/>
        </w:rPr>
        <w:t xml:space="preserve"> </w:t>
      </w:r>
      <w:r>
        <w:rPr>
          <w:rStyle w:val="DefaultParagraphFont"/>
          <w:rFonts w:ascii="JBWDND+Helvetica" w:eastAsiaTheme="minorHAnsi" w:hAnsiTheme="minorHAnsi" w:cstheme="minorBidi"/>
          <w:color w:val="000000"/>
          <w:spacing w:val="0"/>
          <w:sz w:val="30"/>
        </w:rPr>
        <w:t>.2012(03)</w:t>
      </w:r>
      <w:r>
        <w:rPr>
          <w:rStyle w:val="DefaultParagraphFont"/>
          <w:rFonts w:ascii="MingLiU" w:hAnsi="MingLiU" w:eastAsiaTheme="minorHAnsi" w:cs="MingLiU"/>
          <w:color w:val="000000"/>
          <w:spacing w:val="40"/>
          <w:sz w:val="30"/>
        </w:rPr>
        <w:t>：</w:t>
      </w:r>
      <w:r>
        <w:rPr>
          <w:rStyle w:val="DefaultParagraphFont"/>
          <w:rFonts w:ascii="JBWDND+Helvetica" w:eastAsiaTheme="minorHAnsi" w:hAnsiTheme="minorHAnsi" w:cstheme="minorBidi"/>
          <w:color w:val="000000"/>
          <w:spacing w:val="0"/>
          <w:sz w:val="30"/>
        </w:rPr>
        <w:t>153-155</w:t>
      </w:r>
    </w:p>
    <w:p>
      <w:pPr>
        <w:pStyle w:val="Normal10"/>
        <w:spacing w:before="135" w:after="0" w:line="345" w:lineRule="exact"/>
        <w:ind w:left="0" w:right="0" w:firstLine="0"/>
        <w:jc w:val="left"/>
        <w:rPr>
          <w:rStyle w:val="DefaultParagraphFont"/>
          <w:rFonts w:ascii="JBWDND+Helvetica" w:eastAsiaTheme="minorHAnsi" w:hAnsiTheme="minorHAnsi" w:cstheme="minorBidi"/>
          <w:color w:val="000000"/>
          <w:spacing w:val="0"/>
          <w:sz w:val="30"/>
        </w:rPr>
      </w:pPr>
      <w:r>
        <w:rPr>
          <w:rStyle w:val="DefaultParagraphFont"/>
          <w:rFonts w:ascii="JBWDND+Helvetica" w:eastAsiaTheme="minorHAnsi" w:hAnsiTheme="minorHAnsi" w:cstheme="minorBidi"/>
          <w:color w:val="000000"/>
          <w:spacing w:val="0"/>
          <w:sz w:val="30"/>
        </w:rPr>
        <w:t>[2]</w:t>
      </w:r>
      <w:r>
        <w:rPr>
          <w:rStyle w:val="DefaultParagraphFont"/>
          <w:rFonts w:ascii="JBWDND+Helvetica" w:eastAsiaTheme="minorHAnsi" w:hAnsiTheme="minorHAnsi" w:cstheme="minorBidi"/>
          <w:color w:val="000000"/>
          <w:spacing w:val="143"/>
          <w:sz w:val="30"/>
        </w:rPr>
        <w:t xml:space="preserve"> </w:t>
      </w:r>
      <w:r>
        <w:rPr>
          <w:rStyle w:val="DefaultParagraphFont"/>
          <w:rFonts w:ascii="MingLiU" w:hAnsi="MingLiU" w:eastAsiaTheme="minorHAnsi" w:cs="MingLiU"/>
          <w:color w:val="000000"/>
          <w:spacing w:val="0"/>
          <w:sz w:val="30"/>
        </w:rPr>
        <w:t>戴建华</w:t>
      </w:r>
      <w:r>
        <w:rPr>
          <w:rStyle w:val="DefaultParagraphFont"/>
          <w:rFonts w:ascii="MingLiU" w:eastAsiaTheme="minorHAnsi" w:hAnsiTheme="minorHAnsi" w:cstheme="minorBidi"/>
          <w:color w:val="000000"/>
          <w:spacing w:val="-30"/>
          <w:sz w:val="30"/>
        </w:rPr>
        <w:t xml:space="preserve"> </w:t>
      </w:r>
      <w:r>
        <w:rPr>
          <w:rStyle w:val="DefaultParagraphFont"/>
          <w:rFonts w:ascii="JBWDND+Helvetica" w:eastAsiaTheme="minorHAnsi" w:hAnsiTheme="minorHAnsi" w:cstheme="minorBidi"/>
          <w:color w:val="000000"/>
          <w:spacing w:val="-3"/>
          <w:sz w:val="30"/>
        </w:rPr>
        <w:t>.</w:t>
      </w:r>
      <w:r>
        <w:rPr>
          <w:rStyle w:val="DefaultParagraphFont"/>
          <w:rFonts w:ascii="MingLiU" w:hAnsi="MingLiU" w:eastAsiaTheme="minorHAnsi" w:cs="MingLiU"/>
          <w:color w:val="000000"/>
          <w:spacing w:val="0"/>
          <w:sz w:val="30"/>
        </w:rPr>
        <w:t>室内设计中材料的表现与运用</w:t>
      </w:r>
      <w:r>
        <w:rPr>
          <w:rStyle w:val="DefaultParagraphFont"/>
          <w:rFonts w:ascii="MingLiU" w:eastAsiaTheme="minorHAnsi" w:hAnsiTheme="minorHAnsi" w:cstheme="minorBidi"/>
          <w:color w:val="000000"/>
          <w:spacing w:val="350"/>
          <w:sz w:val="30"/>
        </w:rPr>
        <w:t xml:space="preserve"> </w:t>
      </w:r>
      <w:r>
        <w:rPr>
          <w:rStyle w:val="DefaultParagraphFont"/>
          <w:rFonts w:ascii="JBWDND+Helvetica" w:eastAsiaTheme="minorHAnsi" w:hAnsiTheme="minorHAnsi" w:cstheme="minorBidi"/>
          <w:color w:val="000000"/>
          <w:spacing w:val="0"/>
          <w:sz w:val="30"/>
        </w:rPr>
        <w:t>[J].</w:t>
      </w:r>
      <w:r>
        <w:rPr>
          <w:rStyle w:val="DefaultParagraphFont"/>
          <w:rFonts w:ascii="JBWDND+Helvetica" w:eastAsiaTheme="minorHAnsi" w:hAnsiTheme="minorHAnsi" w:cstheme="minorBidi"/>
          <w:color w:val="000000"/>
          <w:spacing w:val="116"/>
          <w:sz w:val="30"/>
        </w:rPr>
        <w:t xml:space="preserve"> </w:t>
      </w:r>
      <w:r>
        <w:rPr>
          <w:rStyle w:val="DefaultParagraphFont"/>
          <w:rFonts w:ascii="MingLiU" w:hAnsi="MingLiU" w:eastAsiaTheme="minorHAnsi" w:cs="MingLiU"/>
          <w:color w:val="000000"/>
          <w:spacing w:val="0"/>
          <w:sz w:val="30"/>
        </w:rPr>
        <w:t>湖南工业职业技术学院学报</w:t>
      </w:r>
      <w:r>
        <w:rPr>
          <w:rStyle w:val="DefaultParagraphFont"/>
          <w:rFonts w:ascii="MingLiU" w:eastAsiaTheme="minorHAnsi" w:hAnsiTheme="minorHAnsi" w:cstheme="minorBidi"/>
          <w:color w:val="000000"/>
          <w:spacing w:val="330"/>
          <w:sz w:val="30"/>
        </w:rPr>
        <w:t xml:space="preserve"> </w:t>
      </w:r>
      <w:r>
        <w:rPr>
          <w:rStyle w:val="DefaultParagraphFont"/>
          <w:rFonts w:ascii="JBWDND+Helvetica" w:eastAsiaTheme="minorHAnsi" w:hAnsiTheme="minorHAnsi" w:cstheme="minorBidi"/>
          <w:color w:val="000000"/>
          <w:spacing w:val="0"/>
          <w:sz w:val="30"/>
        </w:rPr>
        <w:t>.2009(12):255-258</w:t>
      </w:r>
    </w:p>
    <w:p>
      <w:pPr>
        <w:pStyle w:val="Normal10"/>
        <w:spacing w:before="155" w:after="0" w:line="345" w:lineRule="exact"/>
        <w:ind w:left="0" w:right="0" w:firstLine="0"/>
        <w:jc w:val="left"/>
        <w:rPr>
          <w:rStyle w:val="DefaultParagraphFont"/>
          <w:rFonts w:ascii="JBWDND+Helvetica" w:eastAsiaTheme="minorHAnsi" w:hAnsiTheme="minorHAnsi" w:cstheme="minorBidi"/>
          <w:color w:val="000000"/>
          <w:spacing w:val="0"/>
          <w:sz w:val="30"/>
        </w:rPr>
      </w:pPr>
      <w:r>
        <w:rPr>
          <w:rStyle w:val="DefaultParagraphFont"/>
          <w:rFonts w:ascii="JBWDND+Helvetica" w:eastAsiaTheme="minorHAnsi" w:hAnsiTheme="minorHAnsi" w:cstheme="minorBidi"/>
          <w:color w:val="000000"/>
          <w:spacing w:val="0"/>
          <w:sz w:val="30"/>
        </w:rPr>
        <w:t>[3]</w:t>
      </w:r>
      <w:r>
        <w:rPr>
          <w:rStyle w:val="DefaultParagraphFont"/>
          <w:rFonts w:ascii="JBWDND+Helvetica" w:eastAsiaTheme="minorHAnsi" w:hAnsiTheme="minorHAnsi" w:cstheme="minorBidi"/>
          <w:color w:val="000000"/>
          <w:spacing w:val="143"/>
          <w:sz w:val="30"/>
        </w:rPr>
        <w:t xml:space="preserve"> </w:t>
      </w:r>
      <w:r>
        <w:rPr>
          <w:rStyle w:val="DefaultParagraphFont"/>
          <w:rFonts w:ascii="MingLiU" w:hAnsi="MingLiU" w:eastAsiaTheme="minorHAnsi" w:cs="MingLiU"/>
          <w:color w:val="000000"/>
          <w:spacing w:val="0"/>
          <w:sz w:val="30"/>
        </w:rPr>
        <w:t>滕宏伟</w:t>
      </w:r>
      <w:r>
        <w:rPr>
          <w:rStyle w:val="DefaultParagraphFont"/>
          <w:rFonts w:ascii="MingLiU" w:eastAsiaTheme="minorHAnsi" w:hAnsiTheme="minorHAnsi" w:cstheme="minorBidi"/>
          <w:color w:val="000000"/>
          <w:spacing w:val="-30"/>
          <w:sz w:val="30"/>
        </w:rPr>
        <w:t xml:space="preserve"> </w:t>
      </w:r>
      <w:r>
        <w:rPr>
          <w:rStyle w:val="DefaultParagraphFont"/>
          <w:rFonts w:ascii="JBWDND+Helvetica" w:eastAsiaTheme="minorHAnsi" w:hAnsiTheme="minorHAnsi" w:cstheme="minorBidi"/>
          <w:color w:val="000000"/>
          <w:spacing w:val="0"/>
          <w:sz w:val="30"/>
        </w:rPr>
        <w:t>.</w:t>
      </w:r>
      <w:r>
        <w:rPr>
          <w:rStyle w:val="DefaultParagraphFont"/>
          <w:rFonts w:ascii="JBWDND+Helvetica" w:eastAsiaTheme="minorHAnsi" w:hAnsiTheme="minorHAnsi" w:cstheme="minorBidi"/>
          <w:color w:val="000000"/>
          <w:spacing w:val="93"/>
          <w:sz w:val="30"/>
        </w:rPr>
        <w:t xml:space="preserve"> </w:t>
      </w:r>
      <w:r>
        <w:rPr>
          <w:rStyle w:val="DefaultParagraphFont"/>
          <w:rFonts w:ascii="MingLiU" w:hAnsi="MingLiU" w:eastAsiaTheme="minorHAnsi" w:cs="MingLiU"/>
          <w:color w:val="000000"/>
          <w:spacing w:val="0"/>
          <w:sz w:val="30"/>
        </w:rPr>
        <w:t>陈设艺术在现代室内设计中的地位和作用</w:t>
      </w:r>
      <w:r>
        <w:rPr>
          <w:rStyle w:val="DefaultParagraphFont"/>
          <w:rFonts w:ascii="MingLiU" w:eastAsiaTheme="minorHAnsi" w:hAnsiTheme="minorHAnsi" w:cstheme="minorBidi"/>
          <w:color w:val="000000"/>
          <w:spacing w:val="530"/>
          <w:sz w:val="30"/>
        </w:rPr>
        <w:t xml:space="preserve"> </w:t>
      </w:r>
      <w:r>
        <w:rPr>
          <w:rStyle w:val="DefaultParagraphFont"/>
          <w:rFonts w:ascii="JBWDND+Helvetica" w:eastAsiaTheme="minorHAnsi" w:hAnsiTheme="minorHAnsi" w:cstheme="minorBidi"/>
          <w:color w:val="000000"/>
          <w:spacing w:val="0"/>
          <w:sz w:val="30"/>
        </w:rPr>
        <w:t>[J].</w:t>
      </w:r>
      <w:r>
        <w:rPr>
          <w:rStyle w:val="DefaultParagraphFont"/>
          <w:rFonts w:ascii="JBWDND+Helvetica" w:eastAsiaTheme="minorHAnsi" w:hAnsiTheme="minorHAnsi" w:cstheme="minorBidi"/>
          <w:color w:val="000000"/>
          <w:spacing w:val="116"/>
          <w:sz w:val="30"/>
        </w:rPr>
        <w:t xml:space="preserve"> </w:t>
      </w:r>
      <w:r>
        <w:rPr>
          <w:rStyle w:val="DefaultParagraphFont"/>
          <w:rFonts w:ascii="MingLiU" w:hAnsi="MingLiU" w:eastAsiaTheme="minorHAnsi" w:cs="MingLiU"/>
          <w:color w:val="000000"/>
          <w:spacing w:val="0"/>
          <w:sz w:val="30"/>
        </w:rPr>
        <w:t>低温建筑技术</w:t>
      </w:r>
      <w:r>
        <w:rPr>
          <w:rStyle w:val="DefaultParagraphFont"/>
          <w:rFonts w:ascii="MingLiU" w:eastAsiaTheme="minorHAnsi" w:hAnsiTheme="minorHAnsi" w:cstheme="minorBidi"/>
          <w:color w:val="000000"/>
          <w:spacing w:val="90"/>
          <w:sz w:val="30"/>
        </w:rPr>
        <w:t xml:space="preserve"> </w:t>
      </w:r>
      <w:r>
        <w:rPr>
          <w:rStyle w:val="DefaultParagraphFont"/>
          <w:rFonts w:ascii="JBWDND+Helvetica" w:eastAsiaTheme="minorHAnsi" w:hAnsiTheme="minorHAnsi" w:cstheme="minorBidi"/>
          <w:color w:val="000000"/>
          <w:spacing w:val="0"/>
          <w:sz w:val="30"/>
        </w:rPr>
        <w:t>.2009(08):332-334</w:t>
      </w:r>
    </w:p>
    <w:p>
      <w:pPr>
        <w:pStyle w:val="Normal10"/>
        <w:spacing w:before="175" w:after="0" w:line="345" w:lineRule="exact"/>
        <w:ind w:left="0" w:right="0" w:firstLine="0"/>
        <w:jc w:val="left"/>
        <w:rPr>
          <w:rStyle w:val="DefaultParagraphFont"/>
          <w:rFonts w:ascii="JBWDND+Helvetica" w:eastAsiaTheme="minorHAnsi" w:hAnsiTheme="minorHAnsi" w:cstheme="minorBidi"/>
          <w:color w:val="000000"/>
          <w:spacing w:val="0"/>
          <w:sz w:val="30"/>
        </w:rPr>
      </w:pPr>
      <w:r>
        <w:rPr>
          <w:rStyle w:val="DefaultParagraphFont"/>
          <w:rFonts w:ascii="JBWDND+Helvetica" w:eastAsiaTheme="minorHAnsi" w:hAnsiTheme="minorHAnsi" w:cstheme="minorBidi"/>
          <w:color w:val="000000"/>
          <w:spacing w:val="0"/>
          <w:sz w:val="30"/>
        </w:rPr>
        <w:t>[4]</w:t>
      </w:r>
      <w:r>
        <w:rPr>
          <w:rStyle w:val="DefaultParagraphFont"/>
          <w:rFonts w:ascii="JBWDND+Helvetica" w:eastAsiaTheme="minorHAnsi" w:hAnsiTheme="minorHAnsi" w:cstheme="minorBidi"/>
          <w:color w:val="000000"/>
          <w:spacing w:val="143"/>
          <w:sz w:val="30"/>
        </w:rPr>
        <w:t xml:space="preserve"> </w:t>
      </w:r>
      <w:r>
        <w:rPr>
          <w:rStyle w:val="DefaultParagraphFont"/>
          <w:rFonts w:ascii="MingLiU" w:hAnsi="MingLiU" w:eastAsiaTheme="minorHAnsi" w:cs="MingLiU"/>
          <w:color w:val="000000"/>
          <w:spacing w:val="0"/>
          <w:sz w:val="30"/>
        </w:rPr>
        <w:t>奚林元</w:t>
      </w:r>
      <w:r>
        <w:rPr>
          <w:rStyle w:val="DefaultParagraphFont"/>
          <w:rFonts w:ascii="MingLiU" w:eastAsiaTheme="minorHAnsi" w:hAnsiTheme="minorHAnsi" w:cstheme="minorBidi"/>
          <w:color w:val="000000"/>
          <w:spacing w:val="-30"/>
          <w:sz w:val="30"/>
        </w:rPr>
        <w:t xml:space="preserve"> </w:t>
      </w:r>
      <w:r>
        <w:rPr>
          <w:rStyle w:val="DefaultParagraphFont"/>
          <w:rFonts w:ascii="JBWDND+Helvetica" w:eastAsiaTheme="minorHAnsi" w:hAnsiTheme="minorHAnsi" w:cstheme="minorBidi"/>
          <w:color w:val="000000"/>
          <w:spacing w:val="-3"/>
          <w:sz w:val="30"/>
        </w:rPr>
        <w:t>.</w:t>
      </w:r>
      <w:r>
        <w:rPr>
          <w:rStyle w:val="DefaultParagraphFont"/>
          <w:rFonts w:ascii="MingLiU" w:hAnsi="MingLiU" w:eastAsiaTheme="minorHAnsi" w:cs="MingLiU"/>
          <w:color w:val="000000"/>
          <w:spacing w:val="0"/>
          <w:sz w:val="30"/>
        </w:rPr>
        <w:t>试论现代室内设计中的陈设艺术</w:t>
      </w:r>
      <w:r>
        <w:rPr>
          <w:rStyle w:val="DefaultParagraphFont"/>
          <w:rFonts w:ascii="MingLiU" w:eastAsiaTheme="minorHAnsi" w:hAnsiTheme="minorHAnsi" w:cstheme="minorBidi"/>
          <w:color w:val="000000"/>
          <w:spacing w:val="390"/>
          <w:sz w:val="30"/>
        </w:rPr>
        <w:t xml:space="preserve"> </w:t>
      </w:r>
      <w:r>
        <w:rPr>
          <w:rStyle w:val="DefaultParagraphFont"/>
          <w:rFonts w:ascii="JBWDND+Helvetica" w:eastAsiaTheme="minorHAnsi" w:hAnsiTheme="minorHAnsi" w:cstheme="minorBidi"/>
          <w:color w:val="000000"/>
          <w:spacing w:val="0"/>
          <w:sz w:val="30"/>
        </w:rPr>
        <w:t>[J].</w:t>
      </w:r>
      <w:r>
        <w:rPr>
          <w:rStyle w:val="DefaultParagraphFont"/>
          <w:rFonts w:ascii="JBWDND+Helvetica" w:eastAsiaTheme="minorHAnsi" w:hAnsiTheme="minorHAnsi" w:cstheme="minorBidi"/>
          <w:color w:val="000000"/>
          <w:spacing w:val="116"/>
          <w:sz w:val="30"/>
        </w:rPr>
        <w:t xml:space="preserve"> </w:t>
      </w:r>
      <w:r>
        <w:rPr>
          <w:rStyle w:val="DefaultParagraphFont"/>
          <w:rFonts w:ascii="MingLiU" w:hAnsi="MingLiU" w:eastAsiaTheme="minorHAnsi" w:cs="MingLiU"/>
          <w:color w:val="000000"/>
          <w:spacing w:val="0"/>
          <w:sz w:val="30"/>
        </w:rPr>
        <w:t>江西科技师范学院学报</w:t>
      </w:r>
      <w:r>
        <w:rPr>
          <w:rStyle w:val="DefaultParagraphFont"/>
          <w:rFonts w:ascii="MingLiU" w:eastAsiaTheme="minorHAnsi" w:hAnsiTheme="minorHAnsi" w:cstheme="minorBidi"/>
          <w:color w:val="000000"/>
          <w:spacing w:val="250"/>
          <w:sz w:val="30"/>
        </w:rPr>
        <w:t xml:space="preserve"> </w:t>
      </w:r>
      <w:r>
        <w:rPr>
          <w:rStyle w:val="DefaultParagraphFont"/>
          <w:rFonts w:ascii="JBWDND+Helvetica" w:eastAsiaTheme="minorHAnsi" w:hAnsiTheme="minorHAnsi" w:cstheme="minorBidi"/>
          <w:color w:val="000000"/>
          <w:spacing w:val="0"/>
          <w:sz w:val="30"/>
        </w:rPr>
        <w:t>.2004(05):233-236</w:t>
      </w:r>
    </w:p>
    <w:p>
      <w:pPr>
        <w:pStyle w:val="Normal10"/>
        <w:spacing w:before="135" w:after="0" w:line="345" w:lineRule="exact"/>
        <w:ind w:left="0" w:right="0" w:firstLine="0"/>
        <w:jc w:val="left"/>
        <w:rPr>
          <w:rStyle w:val="DefaultParagraphFont"/>
          <w:rFonts w:ascii="JBWDND+Helvetica" w:eastAsiaTheme="minorHAnsi" w:hAnsiTheme="minorHAnsi" w:cstheme="minorBidi"/>
          <w:color w:val="000000"/>
          <w:spacing w:val="0"/>
          <w:sz w:val="30"/>
        </w:rPr>
      </w:pPr>
      <w:r>
        <w:rPr>
          <w:rStyle w:val="DefaultParagraphFont"/>
          <w:rFonts w:ascii="JBWDND+Helvetica" w:eastAsiaTheme="minorHAnsi" w:hAnsiTheme="minorHAnsi" w:cstheme="minorBidi"/>
          <w:color w:val="000000"/>
          <w:spacing w:val="0"/>
          <w:sz w:val="30"/>
        </w:rPr>
        <w:t>[5]</w:t>
      </w:r>
      <w:r>
        <w:rPr>
          <w:rStyle w:val="DefaultParagraphFont"/>
          <w:rFonts w:ascii="JBWDND+Helvetica" w:eastAsiaTheme="minorHAnsi" w:hAnsiTheme="minorHAnsi" w:cstheme="minorBidi"/>
          <w:color w:val="000000"/>
          <w:spacing w:val="143"/>
          <w:sz w:val="30"/>
        </w:rPr>
        <w:t xml:space="preserve"> </w:t>
      </w:r>
      <w:r>
        <w:rPr>
          <w:rStyle w:val="DefaultParagraphFont"/>
          <w:rFonts w:ascii="MingLiU" w:hAnsi="MingLiU" w:eastAsiaTheme="minorHAnsi" w:cs="MingLiU"/>
          <w:color w:val="000000"/>
          <w:spacing w:val="0"/>
          <w:sz w:val="30"/>
        </w:rPr>
        <w:t>郝囡</w:t>
      </w:r>
      <w:r>
        <w:rPr>
          <w:rStyle w:val="DefaultParagraphFont"/>
          <w:rFonts w:ascii="JBWDND+Helvetica" w:eastAsiaTheme="minorHAnsi" w:hAnsiTheme="minorHAnsi" w:cstheme="minorBidi"/>
          <w:color w:val="000000"/>
          <w:spacing w:val="0"/>
          <w:sz w:val="30"/>
        </w:rPr>
        <w:t>.</w:t>
      </w:r>
      <w:r>
        <w:rPr>
          <w:rStyle w:val="DefaultParagraphFont"/>
          <w:rFonts w:ascii="JBWDND+Helvetica" w:eastAsiaTheme="minorHAnsi" w:hAnsiTheme="minorHAnsi" w:cstheme="minorBidi"/>
          <w:color w:val="000000"/>
          <w:spacing w:val="93"/>
          <w:sz w:val="30"/>
        </w:rPr>
        <w:t xml:space="preserve"> </w:t>
      </w:r>
      <w:r>
        <w:rPr>
          <w:rStyle w:val="DefaultParagraphFont"/>
          <w:rFonts w:ascii="MingLiU" w:hAnsi="MingLiU" w:eastAsiaTheme="minorHAnsi" w:cs="MingLiU"/>
          <w:color w:val="000000"/>
          <w:spacing w:val="0"/>
          <w:sz w:val="30"/>
        </w:rPr>
        <w:t>装饰陈设与餐饮空间环境的营造</w:t>
      </w:r>
      <w:r>
        <w:rPr>
          <w:rStyle w:val="DefaultParagraphFont"/>
          <w:rFonts w:ascii="MingLiU" w:eastAsiaTheme="minorHAnsi" w:hAnsiTheme="minorHAnsi" w:cstheme="minorBidi"/>
          <w:color w:val="000000"/>
          <w:spacing w:val="390"/>
          <w:sz w:val="30"/>
        </w:rPr>
        <w:t xml:space="preserve"> </w:t>
      </w:r>
      <w:r>
        <w:rPr>
          <w:rStyle w:val="DefaultParagraphFont"/>
          <w:rFonts w:ascii="JBWDND+Helvetica" w:eastAsiaTheme="minorHAnsi" w:hAnsiTheme="minorHAnsi" w:cstheme="minorBidi"/>
          <w:color w:val="000000"/>
          <w:spacing w:val="0"/>
          <w:sz w:val="30"/>
        </w:rPr>
        <w:t>[J].</w:t>
      </w:r>
      <w:r>
        <w:rPr>
          <w:rStyle w:val="DefaultParagraphFont"/>
          <w:rFonts w:ascii="JBWDND+Helvetica" w:eastAsiaTheme="minorHAnsi" w:hAnsiTheme="minorHAnsi" w:cstheme="minorBidi"/>
          <w:color w:val="000000"/>
          <w:spacing w:val="116"/>
          <w:sz w:val="30"/>
        </w:rPr>
        <w:t xml:space="preserve"> </w:t>
      </w:r>
      <w:r>
        <w:rPr>
          <w:rStyle w:val="DefaultParagraphFont"/>
          <w:rFonts w:ascii="MingLiU" w:hAnsi="MingLiU" w:eastAsiaTheme="minorHAnsi" w:cs="MingLiU"/>
          <w:color w:val="000000"/>
          <w:spacing w:val="0"/>
          <w:sz w:val="30"/>
        </w:rPr>
        <w:t>规划设计</w:t>
      </w:r>
      <w:r>
        <w:rPr>
          <w:rStyle w:val="DefaultParagraphFont"/>
          <w:rFonts w:ascii="MingLiU" w:eastAsiaTheme="minorHAnsi" w:hAnsiTheme="minorHAnsi" w:cstheme="minorBidi"/>
          <w:color w:val="000000"/>
          <w:spacing w:val="10"/>
          <w:sz w:val="30"/>
        </w:rPr>
        <w:t xml:space="preserve"> </w:t>
      </w:r>
      <w:r>
        <w:rPr>
          <w:rStyle w:val="DefaultParagraphFont"/>
          <w:rFonts w:ascii="JBWDND+Helvetica" w:eastAsiaTheme="minorHAnsi" w:hAnsiTheme="minorHAnsi" w:cstheme="minorBidi"/>
          <w:color w:val="000000"/>
          <w:spacing w:val="0"/>
          <w:sz w:val="30"/>
        </w:rPr>
        <w:t>.2011:89</w:t>
      </w:r>
    </w:p>
    <w:p>
      <w:pPr>
        <w:pStyle w:val="Normal10"/>
        <w:spacing w:before="175" w:after="0" w:line="345" w:lineRule="exact"/>
        <w:ind w:left="0" w:right="0" w:firstLine="0"/>
        <w:jc w:val="left"/>
        <w:rPr>
          <w:rStyle w:val="DefaultParagraphFont"/>
          <w:rFonts w:ascii="JBWDND+Helvetica" w:eastAsiaTheme="minorHAnsi" w:hAnsiTheme="minorHAnsi" w:cstheme="minorBidi"/>
          <w:color w:val="000000"/>
          <w:spacing w:val="0"/>
          <w:sz w:val="30"/>
        </w:rPr>
      </w:pPr>
      <w:r>
        <w:rPr>
          <w:rStyle w:val="DefaultParagraphFont"/>
          <w:rFonts w:ascii="JBWDND+Helvetica" w:eastAsiaTheme="minorHAnsi" w:hAnsiTheme="minorHAnsi" w:cstheme="minorBidi"/>
          <w:color w:val="000000"/>
          <w:spacing w:val="0"/>
          <w:sz w:val="30"/>
        </w:rPr>
        <w:t>[6]</w:t>
      </w:r>
      <w:r>
        <w:rPr>
          <w:rStyle w:val="DefaultParagraphFont"/>
          <w:rFonts w:ascii="JBWDND+Helvetica" w:eastAsiaTheme="minorHAnsi" w:hAnsiTheme="minorHAnsi" w:cstheme="minorBidi"/>
          <w:color w:val="000000"/>
          <w:spacing w:val="143"/>
          <w:sz w:val="30"/>
        </w:rPr>
        <w:t xml:space="preserve"> </w:t>
      </w:r>
      <w:r>
        <w:rPr>
          <w:rStyle w:val="DefaultParagraphFont"/>
          <w:rFonts w:ascii="MingLiU" w:hAnsi="MingLiU" w:eastAsiaTheme="minorHAnsi" w:cs="MingLiU"/>
          <w:color w:val="000000"/>
          <w:spacing w:val="0"/>
          <w:sz w:val="30"/>
        </w:rPr>
        <w:t>章萍芳</w:t>
      </w:r>
      <w:r>
        <w:rPr>
          <w:rStyle w:val="DefaultParagraphFont"/>
          <w:rFonts w:ascii="MingLiU" w:eastAsiaTheme="minorHAnsi" w:hAnsiTheme="minorHAnsi" w:cstheme="minorBidi"/>
          <w:color w:val="000000"/>
          <w:spacing w:val="-30"/>
          <w:sz w:val="30"/>
        </w:rPr>
        <w:t xml:space="preserve"> </w:t>
      </w:r>
      <w:r>
        <w:rPr>
          <w:rStyle w:val="DefaultParagraphFont"/>
          <w:rFonts w:ascii="JBWDND+Helvetica" w:eastAsiaTheme="minorHAnsi" w:hAnsiTheme="minorHAnsi" w:cstheme="minorBidi"/>
          <w:color w:val="000000"/>
          <w:spacing w:val="0"/>
          <w:sz w:val="30"/>
        </w:rPr>
        <w:t>.</w:t>
      </w:r>
      <w:r>
        <w:rPr>
          <w:rStyle w:val="DefaultParagraphFont"/>
          <w:rFonts w:ascii="JBWDND+Helvetica" w:eastAsiaTheme="minorHAnsi" w:hAnsiTheme="minorHAnsi" w:cstheme="minorBidi"/>
          <w:color w:val="000000"/>
          <w:spacing w:val="93"/>
          <w:sz w:val="30"/>
        </w:rPr>
        <w:t xml:space="preserve"> </w:t>
      </w:r>
      <w:r>
        <w:rPr>
          <w:rStyle w:val="DefaultParagraphFont"/>
          <w:rFonts w:ascii="MingLiU" w:hAnsi="MingLiU" w:eastAsiaTheme="minorHAnsi" w:cs="MingLiU"/>
          <w:color w:val="000000"/>
          <w:spacing w:val="0"/>
          <w:sz w:val="30"/>
        </w:rPr>
        <w:t>地域文化特色的地铁车站空间艺术设计研究</w:t>
      </w:r>
      <w:r>
        <w:rPr>
          <w:rStyle w:val="DefaultParagraphFont"/>
          <w:rFonts w:ascii="MingLiU" w:eastAsiaTheme="minorHAnsi" w:hAnsiTheme="minorHAnsi" w:cstheme="minorBidi"/>
          <w:color w:val="000000"/>
          <w:spacing w:val="550"/>
          <w:sz w:val="30"/>
        </w:rPr>
        <w:t xml:space="preserve"> </w:t>
      </w:r>
      <w:r>
        <w:rPr>
          <w:rStyle w:val="DefaultParagraphFont"/>
          <w:rFonts w:ascii="JBWDND+Helvetica" w:eastAsiaTheme="minorHAnsi" w:hAnsiTheme="minorHAnsi" w:cstheme="minorBidi"/>
          <w:color w:val="000000"/>
          <w:spacing w:val="0"/>
          <w:sz w:val="30"/>
        </w:rPr>
        <w:t>[D].</w:t>
      </w:r>
      <w:r>
        <w:rPr>
          <w:rStyle w:val="DefaultParagraphFont"/>
          <w:rFonts w:ascii="JBWDND+Helvetica" w:eastAsiaTheme="minorHAnsi" w:hAnsiTheme="minorHAnsi" w:cstheme="minorBidi"/>
          <w:color w:val="000000"/>
          <w:spacing w:val="190"/>
          <w:sz w:val="30"/>
        </w:rPr>
        <w:t xml:space="preserve"> </w:t>
      </w:r>
      <w:r>
        <w:rPr>
          <w:rStyle w:val="DefaultParagraphFont"/>
          <w:rFonts w:ascii="MingLiU" w:hAnsi="MingLiU" w:eastAsiaTheme="minorHAnsi" w:cs="MingLiU"/>
          <w:color w:val="000000"/>
          <w:spacing w:val="0"/>
          <w:sz w:val="30"/>
        </w:rPr>
        <w:t>北京</w:t>
      </w:r>
      <w:r>
        <w:rPr>
          <w:rStyle w:val="DefaultParagraphFont"/>
          <w:rFonts w:ascii="JBWDND+Helvetica" w:eastAsiaTheme="minorHAnsi" w:hAnsiTheme="minorHAnsi" w:cstheme="minorBidi"/>
          <w:color w:val="000000"/>
          <w:spacing w:val="-3"/>
          <w:sz w:val="30"/>
        </w:rPr>
        <w:t>:</w:t>
      </w:r>
      <w:r>
        <w:rPr>
          <w:rStyle w:val="DefaultParagraphFont"/>
          <w:rFonts w:ascii="MingLiU" w:hAnsi="MingLiU" w:eastAsiaTheme="minorHAnsi" w:cs="MingLiU"/>
          <w:color w:val="000000"/>
          <w:spacing w:val="0"/>
          <w:sz w:val="30"/>
        </w:rPr>
        <w:t>南昌大学</w:t>
      </w:r>
      <w:r>
        <w:rPr>
          <w:rStyle w:val="DefaultParagraphFont"/>
          <w:rFonts w:ascii="MingLiU" w:eastAsiaTheme="minorHAnsi" w:hAnsiTheme="minorHAnsi" w:cstheme="minorBidi"/>
          <w:color w:val="000000"/>
          <w:spacing w:val="10"/>
          <w:sz w:val="30"/>
        </w:rPr>
        <w:t xml:space="preserve"> </w:t>
      </w:r>
      <w:r>
        <w:rPr>
          <w:rStyle w:val="DefaultParagraphFont"/>
          <w:rFonts w:ascii="JBWDND+Helvetica" w:eastAsiaTheme="minorHAnsi" w:hAnsiTheme="minorHAnsi" w:cstheme="minorBidi"/>
          <w:color w:val="000000"/>
          <w:spacing w:val="0"/>
          <w:sz w:val="30"/>
        </w:rPr>
        <w:t>.2008</w:t>
      </w:r>
    </w:p>
    <w:p>
      <w:pPr>
        <w:pStyle w:val="Normal10"/>
        <w:spacing w:before="155" w:after="0" w:line="345" w:lineRule="exact"/>
        <w:ind w:left="0" w:right="0" w:firstLine="0"/>
        <w:jc w:val="left"/>
        <w:rPr>
          <w:rStyle w:val="DefaultParagraphFont"/>
          <w:rFonts w:ascii="JBWDND+Helvetica" w:eastAsiaTheme="minorHAnsi" w:hAnsiTheme="minorHAnsi" w:cstheme="minorBidi"/>
          <w:color w:val="000000"/>
          <w:spacing w:val="0"/>
          <w:sz w:val="30"/>
        </w:rPr>
        <w:sectPr>
          <w:pgSz w:w="19120" w:h="27060"/>
          <w:pgMar w:top="2768" w:right="100" w:bottom="0" w:left="2880" w:header="720" w:footer="720" w:gutter="0"/>
          <w:pgNumType w:start="1"/>
          <w:cols w:sep="0" w:space="720"/>
          <w:docGrid w:linePitch="1"/>
        </w:sectPr>
      </w:pPr>
      <w:r>
        <w:rPr>
          <w:rStyle w:val="DefaultParagraphFont"/>
          <w:rFonts w:ascii="JBWDND+Helvetica" w:eastAsiaTheme="minorHAnsi" w:hAnsiTheme="minorHAnsi" w:cstheme="minorBidi"/>
          <w:color w:val="000000"/>
          <w:spacing w:val="0"/>
          <w:sz w:val="30"/>
        </w:rPr>
        <w:t>[7]</w:t>
      </w:r>
      <w:r>
        <w:rPr>
          <w:rStyle w:val="DefaultParagraphFont"/>
          <w:rFonts w:ascii="JBWDND+Helvetica" w:eastAsiaTheme="minorHAnsi" w:hAnsiTheme="minorHAnsi" w:cstheme="minorBidi"/>
          <w:color w:val="000000"/>
          <w:spacing w:val="143"/>
          <w:sz w:val="30"/>
        </w:rPr>
        <w:t xml:space="preserve"> </w:t>
      </w:r>
      <w:r>
        <w:rPr>
          <w:rStyle w:val="DefaultParagraphFont"/>
          <w:rFonts w:ascii="MingLiU" w:hAnsi="MingLiU" w:eastAsiaTheme="minorHAnsi" w:cs="MingLiU"/>
          <w:color w:val="000000"/>
          <w:spacing w:val="0"/>
          <w:sz w:val="30"/>
        </w:rPr>
        <w:t>徐素福</w:t>
      </w:r>
      <w:r>
        <w:rPr>
          <w:rStyle w:val="DefaultParagraphFont"/>
          <w:rFonts w:ascii="MingLiU" w:eastAsiaTheme="minorHAnsi" w:hAnsiTheme="minorHAnsi" w:cstheme="minorBidi"/>
          <w:color w:val="000000"/>
          <w:spacing w:val="-30"/>
          <w:sz w:val="30"/>
        </w:rPr>
        <w:t xml:space="preserve"> </w:t>
      </w:r>
      <w:r>
        <w:rPr>
          <w:rStyle w:val="DefaultParagraphFont"/>
          <w:rFonts w:ascii="JBWDND+Helvetica" w:eastAsiaTheme="minorHAnsi" w:hAnsiTheme="minorHAnsi" w:cstheme="minorBidi"/>
          <w:color w:val="000000"/>
          <w:spacing w:val="0"/>
          <w:sz w:val="30"/>
        </w:rPr>
        <w:t>.</w:t>
      </w:r>
      <w:r>
        <w:rPr>
          <w:rStyle w:val="DefaultParagraphFont"/>
          <w:rFonts w:ascii="JBWDND+Helvetica" w:eastAsiaTheme="minorHAnsi" w:hAnsiTheme="minorHAnsi" w:cstheme="minorBidi"/>
          <w:color w:val="000000"/>
          <w:spacing w:val="93"/>
          <w:sz w:val="30"/>
        </w:rPr>
        <w:t xml:space="preserve"> </w:t>
      </w:r>
      <w:r>
        <w:rPr>
          <w:rStyle w:val="DefaultParagraphFont"/>
          <w:rFonts w:ascii="MingLiU" w:hAnsi="MingLiU" w:eastAsiaTheme="minorHAnsi" w:cs="MingLiU"/>
          <w:color w:val="000000"/>
          <w:spacing w:val="0"/>
          <w:sz w:val="30"/>
        </w:rPr>
        <w:t>浅谈陈设艺术在现代室内设计中的地位和作用</w:t>
      </w:r>
      <w:r>
        <w:rPr>
          <w:rStyle w:val="DefaultParagraphFont"/>
          <w:rFonts w:ascii="MingLiU" w:eastAsiaTheme="minorHAnsi" w:hAnsiTheme="minorHAnsi" w:cstheme="minorBidi"/>
          <w:color w:val="000000"/>
          <w:spacing w:val="590"/>
          <w:sz w:val="30"/>
        </w:rPr>
        <w:t xml:space="preserve"> </w:t>
      </w:r>
      <w:r>
        <w:rPr>
          <w:rStyle w:val="DefaultParagraphFont"/>
          <w:rFonts w:ascii="JBWDND+Helvetica" w:eastAsiaTheme="minorHAnsi" w:hAnsiTheme="minorHAnsi" w:cstheme="minorBidi"/>
          <w:color w:val="000000"/>
          <w:spacing w:val="0"/>
          <w:sz w:val="30"/>
        </w:rPr>
        <w:t>[J].</w:t>
      </w:r>
      <w:r>
        <w:rPr>
          <w:rStyle w:val="DefaultParagraphFont"/>
          <w:rFonts w:ascii="JBWDND+Helvetica" w:eastAsiaTheme="minorHAnsi" w:hAnsiTheme="minorHAnsi" w:cstheme="minorBidi"/>
          <w:color w:val="000000"/>
          <w:spacing w:val="156"/>
          <w:sz w:val="30"/>
        </w:rPr>
        <w:t xml:space="preserve"> </w:t>
      </w:r>
      <w:r>
        <w:rPr>
          <w:rStyle w:val="DefaultParagraphFont"/>
          <w:rFonts w:ascii="MingLiU" w:hAnsi="MingLiU" w:eastAsiaTheme="minorHAnsi" w:cs="MingLiU"/>
          <w:color w:val="000000"/>
          <w:spacing w:val="0"/>
          <w:sz w:val="30"/>
        </w:rPr>
        <w:t>安徽建筑</w:t>
      </w:r>
      <w:r>
        <w:rPr>
          <w:rStyle w:val="DefaultParagraphFont"/>
          <w:rFonts w:ascii="MingLiU" w:eastAsiaTheme="minorHAnsi" w:hAnsiTheme="minorHAnsi" w:cstheme="minorBidi"/>
          <w:color w:val="000000"/>
          <w:spacing w:val="-10"/>
          <w:sz w:val="30"/>
        </w:rPr>
        <w:t xml:space="preserve"> </w:t>
      </w:r>
      <w:r>
        <w:rPr>
          <w:rStyle w:val="DefaultParagraphFont"/>
          <w:rFonts w:ascii="JBWDND+Helvetica" w:eastAsiaTheme="minorHAnsi" w:hAnsiTheme="minorHAnsi" w:cstheme="minorBidi"/>
          <w:color w:val="000000"/>
          <w:spacing w:val="0"/>
          <w:sz w:val="30"/>
        </w:rPr>
        <w:t>.2005(09):166-168</w:t>
      </w:r>
    </w:p>
    <w:p>
      <w:pPr>
        <w:pStyle w:val="Normal11"/>
        <w:spacing w:before="0" w:after="0" w:line="450" w:lineRule="exact"/>
        <w:ind w:left="6200" w:right="0" w:firstLine="0"/>
        <w:jc w:val="left"/>
        <w:rPr>
          <w:rStyle w:val="DefaultParagraphFont"/>
          <w:rFonts w:ascii="MingLiU" w:eastAsiaTheme="minorHAnsi" w:hAnsiTheme="minorHAnsi" w:cstheme="minorBidi"/>
          <w:color w:val="000000"/>
          <w:spacing w:val="0"/>
          <w:sz w:val="44"/>
        </w:rPr>
      </w:pPr>
      <w:r>
        <w:rPr>
          <w:rStyle w:val="DefaultParagraphFont"/>
          <w:rFonts w:ascii="MingLiU" w:hAnsi="MingLiU" w:eastAsiaTheme="minorHAnsi" w:cs="MingLiU"/>
          <w:color w:val="000000"/>
          <w:spacing w:val="0"/>
          <w:sz w:val="44"/>
        </w:rPr>
        <w:t>致谢</w:t>
      </w:r>
    </w:p>
    <w:p>
      <w:pPr>
        <w:pStyle w:val="Normal11"/>
        <w:spacing w:before="954" w:after="0" w:line="370" w:lineRule="exact"/>
        <w:ind w:left="5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光阴似水，岁月如斯，一晃四年时间过去了。我的毕业论文也最终完成了。</w:t>
      </w:r>
    </w:p>
    <w:p>
      <w:pPr>
        <w:pStyle w:val="Normal11"/>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首先感谢的是学校的领导和老师们。</w:t>
      </w:r>
      <w:r>
        <w:rPr>
          <w:rStyle w:val="DefaultParagraphFont"/>
          <w:rFonts w:ascii="MingLiU" w:eastAsiaTheme="minorHAnsi" w:hAnsiTheme="minorHAnsi" w:cstheme="minorBidi"/>
          <w:color w:val="000000"/>
          <w:spacing w:val="160"/>
          <w:sz w:val="36"/>
        </w:rPr>
        <w:t xml:space="preserve"> </w:t>
      </w:r>
      <w:r>
        <w:rPr>
          <w:rStyle w:val="DefaultParagraphFont"/>
          <w:rFonts w:ascii="MingLiU" w:hAnsi="MingLiU" w:eastAsiaTheme="minorHAnsi" w:cs="MingLiU"/>
          <w:color w:val="000000"/>
          <w:spacing w:val="0"/>
          <w:sz w:val="36"/>
        </w:rPr>
        <w:t>感谢老师们在我就读期间、</w:t>
      </w:r>
      <w:r>
        <w:rPr>
          <w:rStyle w:val="DefaultParagraphFont"/>
          <w:rFonts w:ascii="MingLiU" w:eastAsiaTheme="minorHAnsi" w:hAnsiTheme="minorHAnsi" w:cstheme="minorBidi"/>
          <w:color w:val="000000"/>
          <w:spacing w:val="40"/>
          <w:sz w:val="36"/>
        </w:rPr>
        <w:t xml:space="preserve"> </w:t>
      </w:r>
      <w:r>
        <w:rPr>
          <w:rStyle w:val="DefaultParagraphFont"/>
          <w:rFonts w:ascii="MingLiU" w:hAnsi="MingLiU" w:eastAsiaTheme="minorHAnsi" w:cs="MingLiU"/>
          <w:color w:val="000000"/>
          <w:spacing w:val="0"/>
          <w:sz w:val="36"/>
        </w:rPr>
        <w:t>论文写作中及论</w:t>
      </w:r>
    </w:p>
    <w:p>
      <w:pPr>
        <w:pStyle w:val="Normal11"/>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文中期检查时对我的细心教导和无私帮助，使我受益匪浅。</w:t>
      </w:r>
    </w:p>
    <w:p>
      <w:pPr>
        <w:pStyle w:val="Normal11"/>
        <w:spacing w:before="130" w:after="0" w:line="370" w:lineRule="exact"/>
        <w:ind w:left="58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再者感谢我的导师，感谢他在学习和生活中给予我的关心与指导。感谢老师</w:t>
      </w:r>
    </w:p>
    <w:p>
      <w:pPr>
        <w:pStyle w:val="Normal11"/>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能够抽出他宝贵的时间来指导我的毕业论文。</w:t>
      </w:r>
      <w:r>
        <w:rPr>
          <w:rStyle w:val="DefaultParagraphFont"/>
          <w:rFonts w:ascii="MingLiU" w:eastAsiaTheme="minorHAnsi" w:hAnsiTheme="minorHAnsi" w:cstheme="minorBidi"/>
          <w:color w:val="000000"/>
          <w:spacing w:val="260"/>
          <w:sz w:val="36"/>
        </w:rPr>
        <w:t xml:space="preserve"> </w:t>
      </w:r>
      <w:r>
        <w:rPr>
          <w:rStyle w:val="DefaultParagraphFont"/>
          <w:rFonts w:ascii="MingLiU" w:hAnsi="MingLiU" w:eastAsiaTheme="minorHAnsi" w:cs="MingLiU"/>
          <w:color w:val="000000"/>
          <w:spacing w:val="0"/>
          <w:sz w:val="36"/>
        </w:rPr>
        <w:t>在论文写作的过程中，</w:t>
      </w:r>
      <w:r>
        <w:rPr>
          <w:rStyle w:val="DefaultParagraphFont"/>
          <w:rFonts w:ascii="MingLiU" w:eastAsiaTheme="minorHAnsi" w:hAnsiTheme="minorHAnsi" w:cstheme="minorBidi"/>
          <w:color w:val="000000"/>
          <w:spacing w:val="0"/>
          <w:sz w:val="36"/>
        </w:rPr>
        <w:t xml:space="preserve"> </w:t>
      </w:r>
      <w:r>
        <w:rPr>
          <w:rStyle w:val="DefaultParagraphFont"/>
          <w:rFonts w:ascii="MingLiU" w:hAnsi="MingLiU" w:eastAsiaTheme="minorHAnsi" w:cs="MingLiU"/>
          <w:color w:val="000000"/>
          <w:spacing w:val="0"/>
          <w:sz w:val="36"/>
        </w:rPr>
        <w:t>从论文选题</w:t>
      </w:r>
    </w:p>
    <w:p>
      <w:pPr>
        <w:pStyle w:val="Normal11"/>
        <w:spacing w:before="13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到搜集资料，从初稿到反复修改，老师总是坚持不懈的支持我、帮助我。他渊博</w:t>
      </w:r>
    </w:p>
    <w:p>
      <w:pPr>
        <w:pStyle w:val="Normal11"/>
        <w:spacing w:before="150" w:after="0" w:line="370" w:lineRule="exact"/>
        <w:ind w:left="0" w:right="0" w:firstLine="0"/>
        <w:jc w:val="left"/>
        <w:rPr>
          <w:rStyle w:val="DefaultParagraphFont"/>
          <w:rFonts w:ascii="MingLiU" w:eastAsiaTheme="minorHAnsi" w:hAnsiTheme="minorHAnsi" w:cstheme="minorBidi"/>
          <w:color w:val="000000"/>
          <w:spacing w:val="0"/>
          <w:sz w:val="36"/>
        </w:rPr>
      </w:pPr>
      <w:r>
        <w:rPr>
          <w:rStyle w:val="DefaultParagraphFont"/>
          <w:rFonts w:ascii="MingLiU" w:hAnsi="MingLiU" w:eastAsiaTheme="minorHAnsi" w:cs="MingLiU"/>
          <w:color w:val="000000"/>
          <w:spacing w:val="0"/>
          <w:sz w:val="36"/>
        </w:rPr>
        <w:t>的知识与孜孜不倦的教诲也让我学到了很多。</w:t>
      </w:r>
    </w:p>
    <w:sectPr>
      <w:pgSz w:w="19120" w:h="27060"/>
      <w:pgMar w:top="2768" w:right="100" w:bottom="0" w:left="288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1" w:csb1="01010101"/>
  </w:font>
  <w:font w:name="Cambria Math">
    <w:panose1 w:val="02040503050406030204"/>
    <w:charset w:val="CC"/>
    <w:family w:val="roman"/>
    <w:pitch w:val="variable"/>
    <w:sig w:usb0="01010101" w:usb1="01010101" w:usb2="01010101" w:usb3="01010101" w:csb0="01010101" w:csb1="01010101"/>
  </w:font>
  <w:font w:name="MingLiU">
    <w:panose1 w:val="00000000000000000000"/>
    <w:charset w:val="01"/>
    <w:family w:val="auto"/>
    <w:notTrueType/>
    <w:pitch w:val="default"/>
    <w:sig w:usb0="01010101" w:usb1="01010101" w:usb2="01010101" w:usb3="01010101" w:csb0="01010101" w:csb1="01010101"/>
  </w:font>
  <w:font w:name="QFJIAF+Helvetica">
    <w:panose1 w:val="020B0604020202020204"/>
    <w:charset w:val="01"/>
    <w:family w:val="swiss"/>
    <w:pitch w:val="variable"/>
    <w:sig w:usb0="01010101" w:usb1="01010101" w:usb2="01010101" w:usb3="01010101" w:csb0="01010101" w:csb1="01010101"/>
  </w:font>
  <w:font w:name="TKIDWF+Helvetica-Bold">
    <w:panose1 w:val="020B0704020202020204"/>
    <w:charset w:val="01"/>
    <w:family w:val="swiss"/>
    <w:pitch w:val="variable"/>
    <w:sig w:usb0="01010101" w:usb1="01010101" w:usb2="01010101" w:usb3="01010101" w:csb0="01010101" w:csb1="01010101"/>
  </w:font>
  <w:font w:name="LLMQKH+Helvetica">
    <w:panose1 w:val="020B0604020202020204"/>
    <w:charset w:val="01"/>
    <w:family w:val="swiss"/>
    <w:pitch w:val="variable"/>
    <w:sig w:usb0="01010101" w:usb1="01010101" w:usb2="01010101" w:usb3="01010101" w:csb0="01010101" w:csb1="01010101"/>
  </w:font>
  <w:font w:name="EDDRTC+Helvetica">
    <w:panose1 w:val="020B0604020202020204"/>
    <w:charset w:val="01"/>
    <w:family w:val="swiss"/>
    <w:pitch w:val="variable"/>
    <w:sig w:usb0="01010101" w:usb1="01010101" w:usb2="01010101" w:usb3="01010101" w:csb0="01010101" w:csb1="01010101"/>
  </w:font>
  <w:font w:name="JGOCDG+Helvetica-Bold">
    <w:panose1 w:val="020B0704020202020204"/>
    <w:charset w:val="01"/>
    <w:family w:val="swiss"/>
    <w:pitch w:val="variable"/>
    <w:sig w:usb0="01010101" w:usb1="01010101" w:usb2="01010101" w:usb3="01010101" w:csb0="01010101" w:csb1="01010101"/>
  </w:font>
  <w:font w:name="VIVACW+Helvetica-Bold">
    <w:panose1 w:val="020B0704020202020204"/>
    <w:charset w:val="01"/>
    <w:family w:val="swiss"/>
    <w:pitch w:val="variable"/>
    <w:sig w:usb0="01010101" w:usb1="01010101" w:usb2="01010101" w:usb3="01010101" w:csb0="01010101" w:csb1="01010101"/>
  </w:font>
  <w:font w:name="WRANIH+Helvetica">
    <w:panose1 w:val="020B0604020202020204"/>
    <w:charset w:val="01"/>
    <w:family w:val="swiss"/>
    <w:pitch w:val="variable"/>
    <w:sig w:usb0="01010101" w:usb1="01010101" w:usb2="01010101" w:usb3="01010101" w:csb0="01010101" w:csb1="01010101"/>
  </w:font>
  <w:font w:name="VDSDJK+Helvetica-Bold">
    <w:panose1 w:val="020B0704020202020204"/>
    <w:charset w:val="01"/>
    <w:family w:val="swiss"/>
    <w:pitch w:val="variable"/>
    <w:sig w:usb0="01010101" w:usb1="01010101" w:usb2="01010101" w:usb3="01010101" w:csb0="01010101" w:csb1="01010101"/>
  </w:font>
  <w:font w:name="NERJRW+Helvetica">
    <w:panose1 w:val="020B0604020202020204"/>
    <w:charset w:val="01"/>
    <w:family w:val="swiss"/>
    <w:pitch w:val="variable"/>
    <w:sig w:usb0="01010101" w:usb1="01010101" w:usb2="01010101" w:usb3="01010101" w:csb0="01010101" w:csb1="01010101"/>
  </w:font>
  <w:font w:name="NQIGVU+Helvetica">
    <w:panose1 w:val="020B0604020202020204"/>
    <w:charset w:val="01"/>
    <w:family w:val="swiss"/>
    <w:pitch w:val="variable"/>
    <w:sig w:usb0="01010101" w:usb1="01010101" w:usb2="01010101" w:usb3="01010101" w:csb0="01010101" w:csb1="01010101"/>
  </w:font>
  <w:font w:name="TADAFT+Helvetica">
    <w:panose1 w:val="020B0604020202020204"/>
    <w:charset w:val="01"/>
    <w:family w:val="swiss"/>
    <w:pitch w:val="variable"/>
    <w:sig w:usb0="01010101" w:usb1="01010101" w:usb2="01010101" w:usb3="01010101" w:csb0="01010101" w:csb1="01010101"/>
  </w:font>
  <w:font w:name="GPPLNF+Helvetica">
    <w:panose1 w:val="020B0604020202020204"/>
    <w:charset w:val="01"/>
    <w:family w:val="swiss"/>
    <w:pitch w:val="variable"/>
    <w:sig w:usb0="01010101" w:usb1="01010101" w:usb2="01010101" w:usb3="01010101" w:csb0="01010101" w:csb1="01010101"/>
  </w:font>
  <w:font w:name="KGGMBF+Helvetica-Bold">
    <w:panose1 w:val="020B0704020202020204"/>
    <w:charset w:val="01"/>
    <w:family w:val="swiss"/>
    <w:pitch w:val="variable"/>
    <w:sig w:usb0="01010101" w:usb1="01010101" w:usb2="01010101" w:usb3="01010101" w:csb0="01010101" w:csb1="01010101"/>
  </w:font>
  <w:font w:name="JBWDND+Helvetica">
    <w:panose1 w:val="020B0604020202020204"/>
    <w:charset w:val="01"/>
    <w:family w:val="swiss"/>
    <w:pitch w:val="variable"/>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pPr>
      <w:spacing w:before="120" w:after="240"/>
      <w:jc w:val="both"/>
    </w:pPr>
    <w:rPr>
      <w:rFonts w:asciiTheme="minorHAnsi" w:eastAsiaTheme="minorHAnsi" w:hAnsiTheme="minorHAnsi" w:cstheme="minorBidi"/>
      <w:sz w:val="22"/>
      <w:szCs w:val="22"/>
      <w:lang w:val="en-US" w:eastAsia="en-US" w:bidi="ar-SA"/>
    </w:rPr>
  </w:style>
  <w:style w:type="paragraph" w:customStyle="1" w:styleId="Normal1">
    <w:name w:val="Normal_1"/>
    <w:pPr>
      <w:spacing w:before="120" w:after="240"/>
      <w:jc w:val="both"/>
    </w:pPr>
    <w:rPr>
      <w:rFonts w:asciiTheme="minorHAnsi" w:eastAsiaTheme="minorHAnsi" w:hAnsiTheme="minorHAnsi" w:cstheme="minorBidi"/>
      <w:sz w:val="22"/>
      <w:szCs w:val="22"/>
      <w:lang w:val="en-US" w:eastAsia="en-US" w:bidi="ar-SA"/>
    </w:rPr>
  </w:style>
  <w:style w:type="paragraph" w:customStyle="1" w:styleId="Normal2">
    <w:name w:val="Normal_2"/>
    <w:pPr>
      <w:spacing w:before="120" w:after="240"/>
      <w:jc w:val="both"/>
    </w:pPr>
    <w:rPr>
      <w:rFonts w:asciiTheme="minorHAnsi" w:eastAsiaTheme="minorHAnsi" w:hAnsiTheme="minorHAnsi" w:cstheme="minorBidi"/>
      <w:sz w:val="22"/>
      <w:szCs w:val="22"/>
      <w:lang w:val="en-US" w:eastAsia="en-US" w:bidi="ar-SA"/>
    </w:rPr>
  </w:style>
  <w:style w:type="paragraph" w:customStyle="1" w:styleId="Normal3">
    <w:name w:val="Normal_3"/>
    <w:pPr>
      <w:spacing w:before="120" w:after="240"/>
      <w:jc w:val="both"/>
    </w:pPr>
    <w:rPr>
      <w:rFonts w:asciiTheme="minorHAnsi" w:eastAsiaTheme="minorHAnsi" w:hAnsiTheme="minorHAnsi" w:cstheme="minorBidi"/>
      <w:sz w:val="22"/>
      <w:szCs w:val="22"/>
      <w:lang w:val="en-US" w:eastAsia="en-US" w:bidi="ar-SA"/>
    </w:rPr>
  </w:style>
  <w:style w:type="paragraph" w:customStyle="1" w:styleId="Normal4">
    <w:name w:val="Normal_4"/>
    <w:pPr>
      <w:spacing w:before="120" w:after="240"/>
      <w:jc w:val="both"/>
    </w:pPr>
    <w:rPr>
      <w:rFonts w:asciiTheme="minorHAnsi" w:eastAsiaTheme="minorHAnsi" w:hAnsiTheme="minorHAnsi" w:cstheme="minorBidi"/>
      <w:sz w:val="22"/>
      <w:szCs w:val="22"/>
      <w:lang w:val="en-US" w:eastAsia="en-US" w:bidi="ar-SA"/>
    </w:rPr>
  </w:style>
  <w:style w:type="paragraph" w:customStyle="1" w:styleId="Normal5">
    <w:name w:val="Normal_5"/>
    <w:pPr>
      <w:spacing w:before="120" w:after="240"/>
      <w:jc w:val="both"/>
    </w:pPr>
    <w:rPr>
      <w:rFonts w:asciiTheme="minorHAnsi" w:eastAsiaTheme="minorHAnsi" w:hAnsiTheme="minorHAnsi" w:cstheme="minorBidi"/>
      <w:sz w:val="22"/>
      <w:szCs w:val="22"/>
      <w:lang w:val="en-US" w:eastAsia="en-US" w:bidi="ar-SA"/>
    </w:rPr>
  </w:style>
  <w:style w:type="paragraph" w:customStyle="1" w:styleId="Normal6">
    <w:name w:val="Normal_6"/>
    <w:pPr>
      <w:spacing w:before="120" w:after="240"/>
      <w:jc w:val="both"/>
    </w:pPr>
    <w:rPr>
      <w:rFonts w:asciiTheme="minorHAnsi" w:eastAsiaTheme="minorHAnsi" w:hAnsiTheme="minorHAnsi" w:cstheme="minorBidi"/>
      <w:sz w:val="22"/>
      <w:szCs w:val="22"/>
      <w:lang w:val="en-US" w:eastAsia="en-US" w:bidi="ar-SA"/>
    </w:rPr>
  </w:style>
  <w:style w:type="paragraph" w:customStyle="1" w:styleId="Normal7">
    <w:name w:val="Normal_7"/>
    <w:pPr>
      <w:spacing w:before="120" w:after="240"/>
      <w:jc w:val="both"/>
    </w:pPr>
    <w:rPr>
      <w:rFonts w:asciiTheme="minorHAnsi" w:eastAsiaTheme="minorHAnsi" w:hAnsiTheme="minorHAnsi" w:cstheme="minorBidi"/>
      <w:sz w:val="22"/>
      <w:szCs w:val="22"/>
      <w:lang w:val="en-US" w:eastAsia="en-US" w:bidi="ar-SA"/>
    </w:rPr>
  </w:style>
  <w:style w:type="paragraph" w:customStyle="1" w:styleId="Normal8">
    <w:name w:val="Normal_8"/>
    <w:pPr>
      <w:spacing w:before="120" w:after="240"/>
      <w:jc w:val="both"/>
    </w:pPr>
    <w:rPr>
      <w:rFonts w:asciiTheme="minorHAnsi" w:eastAsiaTheme="minorHAnsi" w:hAnsiTheme="minorHAnsi" w:cstheme="minorBidi"/>
      <w:sz w:val="22"/>
      <w:szCs w:val="22"/>
      <w:lang w:val="en-US" w:eastAsia="en-US" w:bidi="ar-SA"/>
    </w:rPr>
  </w:style>
  <w:style w:type="paragraph" w:customStyle="1" w:styleId="Normal9">
    <w:name w:val="Normal_9"/>
    <w:pPr>
      <w:spacing w:before="120" w:after="240"/>
      <w:jc w:val="both"/>
    </w:pPr>
    <w:rPr>
      <w:rFonts w:asciiTheme="minorHAnsi" w:eastAsiaTheme="minorHAnsi" w:hAnsiTheme="minorHAnsi" w:cstheme="minorBidi"/>
      <w:sz w:val="22"/>
      <w:szCs w:val="22"/>
      <w:lang w:val="en-US" w:eastAsia="en-US" w:bidi="ar-SA"/>
    </w:rPr>
  </w:style>
  <w:style w:type="paragraph" w:customStyle="1" w:styleId="Normal10">
    <w:name w:val="Normal_10"/>
    <w:pPr>
      <w:spacing w:before="120" w:after="240"/>
      <w:jc w:val="both"/>
    </w:pPr>
    <w:rPr>
      <w:rFonts w:asciiTheme="minorHAnsi" w:eastAsiaTheme="minorHAnsi" w:hAnsiTheme="minorHAnsi" w:cstheme="minorBidi"/>
      <w:sz w:val="22"/>
      <w:szCs w:val="22"/>
      <w:lang w:val="en-US" w:eastAsia="en-US" w:bidi="ar-SA"/>
    </w:rPr>
  </w:style>
  <w:style w:type="paragraph" w:customStyle="1" w:styleId="Normal11">
    <w:name w:val="Normal_11"/>
    <w:pPr>
      <w:spacing w:before="120" w:after="240"/>
      <w:jc w:val="both"/>
    </w:pPr>
    <w:rPr>
      <w:rFonts w:asciiTheme="minorHAnsi" w:eastAsiaTheme="minorHAnsi" w:hAnsiTheme="minorHAnsi" w:cstheme="minorBid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